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AB86B" w14:textId="77777777" w:rsidR="00493422" w:rsidRDefault="00493422" w:rsidP="00493422">
      <w:pPr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Spett.le</w:t>
      </w:r>
    </w:p>
    <w:p w14:paraId="2771DBD5" w14:textId="77777777" w:rsidR="00493422" w:rsidRDefault="00493422" w:rsidP="00493422">
      <w:pPr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Steat S.p.A. </w:t>
      </w:r>
    </w:p>
    <w:p w14:paraId="560B30A0" w14:textId="77777777" w:rsidR="00493422" w:rsidRDefault="00493422" w:rsidP="00493422">
      <w:pPr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Via Giovanni da Palestrina n. 63</w:t>
      </w:r>
    </w:p>
    <w:p w14:paraId="06555773" w14:textId="77777777" w:rsidR="00493422" w:rsidRDefault="00493422" w:rsidP="00493422">
      <w:pPr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63900 - Fermo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93422" w14:paraId="133816B8" w14:textId="77777777" w:rsidTr="00493422">
        <w:tc>
          <w:tcPr>
            <w:tcW w:w="9344" w:type="dxa"/>
          </w:tcPr>
          <w:p w14:paraId="31099CFD" w14:textId="77777777" w:rsidR="00493422" w:rsidRDefault="00493422" w:rsidP="00493422">
            <w:pPr>
              <w:jc w:val="center"/>
              <w:rPr>
                <w:rFonts w:eastAsia="Helvetica Now Text Light" w:cs="Helvetica Now Text Light"/>
                <w:b/>
                <w:bCs/>
              </w:rPr>
            </w:pPr>
            <w:r>
              <w:rPr>
                <w:rFonts w:ascii="Times New Roman" w:eastAsia="Helvetica Now Text Light" w:hAnsi="Times New Roman" w:cs="Helvetica Now Text Light"/>
                <w:b/>
                <w:bCs/>
              </w:rPr>
              <w:t xml:space="preserve">GARA EUROPEA A PROCEDURA APERTA PER L’AFFIDAMENTO </w:t>
            </w:r>
          </w:p>
          <w:p w14:paraId="58D863C2" w14:textId="77777777" w:rsidR="00493422" w:rsidRDefault="00493422" w:rsidP="004934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Helvetica Now Text Light" w:hAnsi="Times New Roman" w:cs="Helvetica Now Text Light"/>
                <w:b/>
                <w:bCs/>
              </w:rPr>
              <w:t xml:space="preserve">IN APPALTO </w:t>
            </w:r>
            <w:r>
              <w:rPr>
                <w:rFonts w:ascii="Times New Roman" w:eastAsia="Helvetica Now Text Light" w:hAnsi="Times New Roman" w:cs="Helvetica Now Text Light"/>
                <w:b/>
                <w:bCs/>
                <w:u w:color="00B050"/>
              </w:rPr>
              <w:t>DEI SERVIZI</w:t>
            </w:r>
          </w:p>
          <w:p w14:paraId="2E3EF05B" w14:textId="77777777" w:rsidR="00045CBA" w:rsidRDefault="00493422" w:rsidP="00493422">
            <w:pPr>
              <w:jc w:val="center"/>
              <w:rPr>
                <w:rFonts w:ascii="Times New Roman" w:eastAsia="Helvetica Now Text Light" w:hAnsi="Times New Roman" w:cs="Helvetica Now Text Light"/>
                <w:b/>
                <w:bCs/>
                <w:u w:color="00B050"/>
              </w:rPr>
            </w:pPr>
            <w:r>
              <w:rPr>
                <w:rFonts w:ascii="Times New Roman" w:eastAsia="Helvetica Now Text Light" w:hAnsi="Times New Roman" w:cs="Helvetica Now Text Light"/>
                <w:b/>
                <w:bCs/>
                <w:u w:color="00B050"/>
              </w:rPr>
              <w:t xml:space="preserve">DI COPERTURA ASSICURATIVA POLIZZE RCA/LM DELLA SOCIETA’ STEAT SPA – </w:t>
            </w:r>
          </w:p>
          <w:p w14:paraId="0077FF1E" w14:textId="38F9036B" w:rsidR="00493422" w:rsidRDefault="00493422" w:rsidP="00493422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Helvetica Now Text Light" w:hAnsi="Times New Roman" w:cs="Helvetica Now Text Light"/>
                <w:b/>
                <w:bCs/>
                <w:u w:color="00B050"/>
              </w:rPr>
              <w:t xml:space="preserve">PERIODO 31.10.2024 / 31.10.2026 </w:t>
            </w:r>
            <w:r w:rsidR="00045CBA">
              <w:rPr>
                <w:rFonts w:ascii="Times New Roman" w:eastAsia="Helvetica Now Text Light" w:hAnsi="Times New Roman" w:cs="Helvetica Now Text Light"/>
                <w:b/>
                <w:bCs/>
                <w:u w:color="00B050"/>
              </w:rPr>
              <w:t>CON EVENTUALE PROROGA DI SEI MESI</w:t>
            </w:r>
            <w:r>
              <w:rPr>
                <w:rFonts w:eastAsia="Helvetica Now Text Light" w:cs="Helvetica Now Text Light"/>
                <w:b/>
                <w:bCs/>
                <w:u w:color="00B050"/>
              </w:rPr>
              <w:t xml:space="preserve">- </w:t>
            </w:r>
          </w:p>
          <w:p w14:paraId="1682DC1F" w14:textId="77166C9B" w:rsidR="00493422" w:rsidRDefault="00493422" w:rsidP="00493422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 xml:space="preserve">CIG </w:t>
            </w:r>
            <w:r w:rsidR="00CC78BE" w:rsidRPr="00CC78BE">
              <w:rPr>
                <w:rFonts w:cs="Arial"/>
                <w:b/>
                <w:bCs/>
                <w:color w:val="000000"/>
                <w:sz w:val="28"/>
                <w:szCs w:val="28"/>
              </w:rPr>
              <w:t>B2A079F06D</w:t>
            </w:r>
          </w:p>
          <w:p w14:paraId="76CC35C7" w14:textId="77777777" w:rsidR="00493422" w:rsidRDefault="00493422" w:rsidP="00493422">
            <w:pPr>
              <w:spacing w:line="360" w:lineRule="auto"/>
              <w:jc w:val="center"/>
            </w:pPr>
          </w:p>
        </w:tc>
      </w:tr>
    </w:tbl>
    <w:p w14:paraId="78C33ACF" w14:textId="061BD4E0" w:rsidR="0055570B" w:rsidRPr="00493422" w:rsidRDefault="0055570B" w:rsidP="00493422">
      <w:pPr>
        <w:rPr>
          <w:rFonts w:cs="Arial"/>
          <w:b/>
          <w:bCs/>
          <w:color w:val="000000"/>
          <w:sz w:val="28"/>
          <w:szCs w:val="28"/>
        </w:rPr>
      </w:pPr>
    </w:p>
    <w:p w14:paraId="37BA8A99" w14:textId="07895DC6" w:rsidR="0048004E" w:rsidRPr="0055570B" w:rsidRDefault="00045CBA" w:rsidP="005557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DICHIARAZIONE </w:t>
      </w:r>
      <w:r w:rsidR="0055570B" w:rsidRPr="00A8293F">
        <w:rPr>
          <w:rFonts w:ascii="Arial" w:hAnsi="Arial" w:cs="Arial"/>
          <w:b/>
          <w:bCs/>
          <w:i/>
          <w:iCs/>
          <w:sz w:val="22"/>
          <w:szCs w:val="22"/>
        </w:rPr>
        <w:t>RESA ANCHE AI SENSI DEGLI ARTT. 46 E 47 DEL D.P.R. 445/2000</w:t>
      </w:r>
    </w:p>
    <w:p w14:paraId="27358EB9" w14:textId="77777777" w:rsidR="00C53D0C" w:rsidRDefault="00C53D0C">
      <w:pPr>
        <w:pStyle w:val="Standard"/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02E82A0D" w14:textId="77777777" w:rsidR="0055570B" w:rsidRPr="00EA4C57" w:rsidRDefault="0055570B" w:rsidP="0055570B">
      <w:pPr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</w:p>
    <w:p w14:paraId="78AE93C2" w14:textId="619C52C6" w:rsidR="00766AEB" w:rsidRPr="00EA4C57" w:rsidRDefault="00766AEB" w:rsidP="00766AEB">
      <w:pPr>
        <w:spacing w:after="120" w:line="300" w:lineRule="auto"/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 xml:space="preserve">Il sottoscritto/a___________________________________________________________________ </w:t>
      </w:r>
    </w:p>
    <w:p w14:paraId="08F8D6DC" w14:textId="6ED0E5FF" w:rsidR="00766AEB" w:rsidRPr="00EA4C57" w:rsidRDefault="00766AEB" w:rsidP="00766AEB">
      <w:pPr>
        <w:spacing w:after="120" w:line="300" w:lineRule="auto"/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nato/a</w:t>
      </w:r>
      <w:r w:rsid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______________________________________________________</w:t>
      </w: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il_____________________________________a_____________________________________________________________________________CodiceFiscale______________________________________________________________________________________________________________</w:t>
      </w:r>
    </w:p>
    <w:p w14:paraId="4D5759BD" w14:textId="70175B16" w:rsidR="00766AEB" w:rsidRPr="00EA4C57" w:rsidRDefault="00766AEB" w:rsidP="00766AEB">
      <w:pPr>
        <w:spacing w:after="120" w:line="300" w:lineRule="auto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in qualità di Legale Rappresentante / Procuratore dell’impresa ______________________________________________________________________________________________________________________________</w:t>
      </w:r>
    </w:p>
    <w:p w14:paraId="31E428D0" w14:textId="2DAC8BBF" w:rsidR="00766AEB" w:rsidRPr="00EA4C57" w:rsidRDefault="00766AEB" w:rsidP="00766AEB">
      <w:pPr>
        <w:spacing w:after="120" w:line="300" w:lineRule="auto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(in caso di firma del procuratore occorre allegare copia della procura)</w:t>
      </w:r>
      <w:r w:rsid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 xml:space="preserve"> </w:t>
      </w: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con sede legale in _________________________________________________________________________________________________________</w:t>
      </w:r>
    </w:p>
    <w:p w14:paraId="18FE8038" w14:textId="0370AD06" w:rsidR="00766AEB" w:rsidRPr="00EA4C57" w:rsidRDefault="00766AEB" w:rsidP="00766AEB">
      <w:pPr>
        <w:spacing w:after="120" w:line="300" w:lineRule="auto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C.F. / Partita Iva _____________________________________________________________________________</w:t>
      </w:r>
    </w:p>
    <w:p w14:paraId="6C1F9021" w14:textId="77777777" w:rsidR="00EA4C57" w:rsidRDefault="00766AEB" w:rsidP="00766AEB">
      <w:pPr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 xml:space="preserve">Recapito telefonico _________________________ </w:t>
      </w:r>
    </w:p>
    <w:p w14:paraId="537EFC64" w14:textId="14AA80E5" w:rsidR="0055570B" w:rsidRPr="00EA4C57" w:rsidRDefault="00766AEB" w:rsidP="00766AEB">
      <w:pPr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proofErr w:type="spellStart"/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Pec</w:t>
      </w:r>
      <w:proofErr w:type="spellEnd"/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 xml:space="preserve"> _________________________________________________________________________</w:t>
      </w:r>
    </w:p>
    <w:p w14:paraId="3AF1E18B" w14:textId="77777777" w:rsidR="00766AEB" w:rsidRPr="00EA4C57" w:rsidRDefault="00766AEB" w:rsidP="00766AEB">
      <w:pPr>
        <w:spacing w:line="360" w:lineRule="auto"/>
        <w:jc w:val="center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</w:p>
    <w:p w14:paraId="271A970B" w14:textId="741A95CD" w:rsidR="00766AEB" w:rsidRPr="00EA4C57" w:rsidRDefault="00766AEB" w:rsidP="00766AEB">
      <w:pPr>
        <w:spacing w:line="360" w:lineRule="auto"/>
        <w:jc w:val="center"/>
        <w:rPr>
          <w:rStyle w:val="Hyperlink0"/>
          <w:rFonts w:ascii="Times New Roman" w:eastAsia="Helvetica Now Text Light" w:hAnsi="Times New Roman" w:cs="Helvetica Now Text Light"/>
          <w:color w:val="000000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u w:color="000000"/>
          <w:lang w:bidi="ar-SA"/>
        </w:rPr>
        <w:t xml:space="preserve">CHIEDE </w:t>
      </w:r>
    </w:p>
    <w:p w14:paraId="438F8628" w14:textId="77777777" w:rsidR="00766AEB" w:rsidRPr="00EA4C57" w:rsidRDefault="00766AEB" w:rsidP="00766AEB">
      <w:pPr>
        <w:spacing w:line="360" w:lineRule="auto"/>
        <w:jc w:val="center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</w:p>
    <w:p w14:paraId="7986B0E4" w14:textId="77777777" w:rsidR="00045CBA" w:rsidRDefault="00766AEB" w:rsidP="00766AEB">
      <w:pPr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Che l’Operatore Economico da esso/a rappresentat</w:t>
      </w:r>
      <w:r w:rsidR="00045CBA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o/</w:t>
      </w: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 xml:space="preserve">a sia ammesso/a </w:t>
      </w:r>
      <w:proofErr w:type="spellStart"/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a</w:t>
      </w:r>
      <w:proofErr w:type="spellEnd"/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 xml:space="preserve"> partecipare alla procedura in oggetto;</w:t>
      </w:r>
      <w:r w:rsidR="00045CBA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 xml:space="preserve"> </w:t>
      </w:r>
    </w:p>
    <w:p w14:paraId="1456190A" w14:textId="3F3D0BD2" w:rsidR="00766AEB" w:rsidRPr="00EA4C57" w:rsidRDefault="00766AEB" w:rsidP="00766AEB">
      <w:pPr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 xml:space="preserve">a tal fine in conformità alle disposizioni di cui agli artt. 46 e 47 del DPR 445/2000 e </w:t>
      </w:r>
      <w:proofErr w:type="spellStart"/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ss.mm.ii</w:t>
      </w:r>
      <w:proofErr w:type="spellEnd"/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., consapevole della responsabilità e delle sanzioni anche di natura penale per l'eventuale rilascio di dichiarazioni false o mendaci (articolo 76 del DPR 28 dicembre 2000, n. 445)</w:t>
      </w:r>
      <w:r w:rsidR="00045CBA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;</w:t>
      </w:r>
    </w:p>
    <w:p w14:paraId="2F619D3A" w14:textId="77777777" w:rsidR="00766AEB" w:rsidRPr="00EA4C57" w:rsidRDefault="00766AEB" w:rsidP="00766AEB">
      <w:pPr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</w:p>
    <w:p w14:paraId="460B47F5" w14:textId="73177875" w:rsidR="00766AEB" w:rsidRPr="00EA4C57" w:rsidRDefault="00766AEB" w:rsidP="00766AEB">
      <w:pPr>
        <w:jc w:val="center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DICHIARA</w:t>
      </w:r>
      <w:r w:rsidR="00045CBA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 xml:space="preserve"> </w:t>
      </w:r>
    </w:p>
    <w:p w14:paraId="39D46C1A" w14:textId="77777777" w:rsidR="00766AEB" w:rsidRPr="00EA4C57" w:rsidRDefault="00766AEB" w:rsidP="00766AEB">
      <w:pPr>
        <w:jc w:val="center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lastRenderedPageBreak/>
        <w:t>(barrare, ove richiesto, la situazione di riferimento)</w:t>
      </w:r>
    </w:p>
    <w:p w14:paraId="3D44432D" w14:textId="77777777" w:rsidR="0055570B" w:rsidRPr="00EA4C57" w:rsidRDefault="0055570B" w:rsidP="0055570B">
      <w:pPr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</w:p>
    <w:p w14:paraId="10FBDEB2" w14:textId="126892E0" w:rsidR="0055570B" w:rsidRPr="00EA4C57" w:rsidRDefault="00045CBA" w:rsidP="0055570B">
      <w:pPr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 xml:space="preserve">di partecipare </w:t>
      </w:r>
      <w:r w:rsidR="0055570B"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in qualità di:</w:t>
      </w:r>
    </w:p>
    <w:p w14:paraId="299AFB34" w14:textId="77777777" w:rsidR="0055570B" w:rsidRPr="00EA4C57" w:rsidRDefault="0055570B" w:rsidP="0055570B">
      <w:pPr>
        <w:autoSpaceDE w:val="0"/>
        <w:adjustRightInd w:val="0"/>
        <w:spacing w:after="120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□ Società, specificare tipo _______________________________;</w:t>
      </w:r>
    </w:p>
    <w:p w14:paraId="39A3B7A2" w14:textId="77777777" w:rsidR="0055570B" w:rsidRPr="00EA4C57" w:rsidRDefault="0055570B" w:rsidP="0055570B">
      <w:pPr>
        <w:autoSpaceDE w:val="0"/>
        <w:adjustRightInd w:val="0"/>
        <w:spacing w:after="120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□ Mandataria di un raggruppamento temporaneo;</w:t>
      </w:r>
    </w:p>
    <w:p w14:paraId="58C88F1A" w14:textId="77777777" w:rsidR="0055570B" w:rsidRPr="00EA4C57" w:rsidRDefault="0055570B" w:rsidP="0055570B">
      <w:pPr>
        <w:autoSpaceDE w:val="0"/>
        <w:adjustRightInd w:val="0"/>
        <w:spacing w:after="120"/>
        <w:ind w:left="567" w:firstLine="142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□ costituito</w:t>
      </w:r>
    </w:p>
    <w:p w14:paraId="2126BCB4" w14:textId="77777777" w:rsidR="0055570B" w:rsidRPr="00EA4C57" w:rsidRDefault="0055570B" w:rsidP="0055570B">
      <w:pPr>
        <w:autoSpaceDE w:val="0"/>
        <w:adjustRightInd w:val="0"/>
        <w:spacing w:after="120"/>
        <w:ind w:left="567" w:firstLine="142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□ non costituito;</w:t>
      </w:r>
    </w:p>
    <w:p w14:paraId="6621FA37" w14:textId="77777777" w:rsidR="0055570B" w:rsidRPr="00EA4C57" w:rsidRDefault="0055570B" w:rsidP="0055570B">
      <w:pPr>
        <w:autoSpaceDE w:val="0"/>
        <w:adjustRightInd w:val="0"/>
        <w:spacing w:after="120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□ Mandataria di un consorzio ordinario;</w:t>
      </w:r>
    </w:p>
    <w:p w14:paraId="4088EBFE" w14:textId="77777777" w:rsidR="0055570B" w:rsidRPr="00EA4C57" w:rsidRDefault="0055570B" w:rsidP="0055570B">
      <w:pPr>
        <w:autoSpaceDE w:val="0"/>
        <w:adjustRightInd w:val="0"/>
        <w:spacing w:after="120"/>
        <w:ind w:left="567" w:firstLine="142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□ costituito</w:t>
      </w:r>
    </w:p>
    <w:p w14:paraId="5FD24B35" w14:textId="77777777" w:rsidR="0055570B" w:rsidRPr="00EA4C57" w:rsidRDefault="0055570B" w:rsidP="0055570B">
      <w:pPr>
        <w:autoSpaceDE w:val="0"/>
        <w:adjustRightInd w:val="0"/>
        <w:spacing w:after="120"/>
        <w:ind w:left="567" w:firstLine="142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□ non costituito;</w:t>
      </w:r>
    </w:p>
    <w:p w14:paraId="219C2B97" w14:textId="77777777" w:rsidR="0055570B" w:rsidRPr="00EA4C57" w:rsidRDefault="0055570B" w:rsidP="0055570B">
      <w:pPr>
        <w:autoSpaceDE w:val="0"/>
        <w:adjustRightInd w:val="0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□ Aggregazione di imprese di rete;</w:t>
      </w:r>
    </w:p>
    <w:p w14:paraId="7F40F294" w14:textId="77777777" w:rsidR="0055570B" w:rsidRPr="00EA4C57" w:rsidRDefault="0055570B" w:rsidP="0055570B">
      <w:pPr>
        <w:autoSpaceDE w:val="0"/>
        <w:adjustRightInd w:val="0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</w:p>
    <w:p w14:paraId="79A716D7" w14:textId="77777777" w:rsidR="0055570B" w:rsidRPr="00EA4C57" w:rsidRDefault="0055570B" w:rsidP="0055570B">
      <w:pPr>
        <w:autoSpaceDE w:val="0"/>
        <w:adjustRightInd w:val="0"/>
        <w:spacing w:after="120"/>
        <w:ind w:left="709"/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□ dotata di un organo comune con potere di rappresentanza e di soggettività giuridica;</w:t>
      </w:r>
    </w:p>
    <w:p w14:paraId="1A2438B5" w14:textId="77777777" w:rsidR="0055570B" w:rsidRPr="00EA4C57" w:rsidRDefault="0055570B" w:rsidP="0055570B">
      <w:pPr>
        <w:autoSpaceDE w:val="0"/>
        <w:adjustRightInd w:val="0"/>
        <w:spacing w:after="120"/>
        <w:ind w:left="709"/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 xml:space="preserve">□ dotata di un organo comune con potere di rappresentanza ma priva di soggettività giuridica; </w:t>
      </w:r>
    </w:p>
    <w:p w14:paraId="7AA0424E" w14:textId="77777777" w:rsidR="0055570B" w:rsidRPr="00EA4C57" w:rsidRDefault="0055570B" w:rsidP="0055570B">
      <w:pPr>
        <w:autoSpaceDE w:val="0"/>
        <w:adjustRightInd w:val="0"/>
        <w:spacing w:after="120"/>
        <w:ind w:left="709"/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14:paraId="711CA045" w14:textId="7F2740EF" w:rsidR="0055570B" w:rsidRPr="00EA4C57" w:rsidRDefault="0055570B" w:rsidP="0055570B">
      <w:pPr>
        <w:autoSpaceDE w:val="0"/>
        <w:adjustRightInd w:val="0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 xml:space="preserve">□ </w:t>
      </w:r>
      <w:r w:rsidR="00AB5CA9"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GEIE;</w:t>
      </w:r>
    </w:p>
    <w:p w14:paraId="723D73AB" w14:textId="77777777" w:rsidR="0055570B" w:rsidRPr="00EA4C57" w:rsidRDefault="0055570B" w:rsidP="0055570B">
      <w:pPr>
        <w:autoSpaceDE w:val="0"/>
        <w:adjustRightInd w:val="0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</w:p>
    <w:p w14:paraId="3A8B6A05" w14:textId="77777777" w:rsidR="0055570B" w:rsidRPr="00EA4C57" w:rsidRDefault="0055570B" w:rsidP="0055570B">
      <w:pPr>
        <w:autoSpaceDE w:val="0"/>
        <w:adjustRightInd w:val="0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□ Coassicurazione;</w:t>
      </w:r>
    </w:p>
    <w:p w14:paraId="116F283F" w14:textId="77777777" w:rsidR="0055570B" w:rsidRPr="00EA4C57" w:rsidRDefault="0055570B" w:rsidP="0055570B">
      <w:pPr>
        <w:autoSpaceDE w:val="0"/>
        <w:adjustRightInd w:val="0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</w:p>
    <w:p w14:paraId="7067B7F9" w14:textId="77777777" w:rsidR="0055570B" w:rsidRPr="00EA4C57" w:rsidRDefault="0055570B" w:rsidP="0055570B">
      <w:pPr>
        <w:autoSpaceDE w:val="0"/>
        <w:adjustRightInd w:val="0"/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□ Altro (specificare)…………………………</w:t>
      </w:r>
      <w:proofErr w:type="gramStart"/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…….</w:t>
      </w:r>
      <w:proofErr w:type="gramEnd"/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.;</w:t>
      </w:r>
    </w:p>
    <w:p w14:paraId="5609C969" w14:textId="77777777" w:rsidR="0055570B" w:rsidRPr="00EA4C57" w:rsidRDefault="0055570B" w:rsidP="0055570B">
      <w:pPr>
        <w:autoSpaceDE w:val="0"/>
        <w:adjustRightInd w:val="0"/>
        <w:spacing w:line="360" w:lineRule="auto"/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</w:p>
    <w:p w14:paraId="6E29DC2D" w14:textId="68338755" w:rsidR="00045CBA" w:rsidRPr="00045CBA" w:rsidRDefault="00045CBA" w:rsidP="0055570B">
      <w:pPr>
        <w:autoSpaceDE w:val="0"/>
        <w:adjustRightInd w:val="0"/>
        <w:spacing w:line="360" w:lineRule="auto"/>
        <w:jc w:val="both"/>
        <w:rPr>
          <w:rStyle w:val="Hyperlink0"/>
          <w:rFonts w:ascii="Times New Roman" w:eastAsia="Helvetica Now Text Light" w:hAnsi="Times New Roman" w:cs="Helvetica Now Text Light"/>
          <w:i/>
          <w:iCs/>
          <w:color w:val="000000"/>
          <w:sz w:val="24"/>
          <w:szCs w:val="24"/>
          <w:u w:color="000000"/>
          <w:lang w:bidi="ar-SA"/>
        </w:rPr>
      </w:pPr>
      <w:r w:rsidRPr="00045CBA">
        <w:rPr>
          <w:rStyle w:val="Hyperlink0"/>
          <w:rFonts w:ascii="Times New Roman" w:eastAsia="Helvetica Now Text Light" w:hAnsi="Times New Roman" w:cs="Helvetica Now Text Light"/>
          <w:i/>
          <w:iCs/>
          <w:color w:val="000000"/>
          <w:sz w:val="24"/>
          <w:szCs w:val="24"/>
          <w:u w:color="000000"/>
          <w:lang w:bidi="ar-SA"/>
        </w:rPr>
        <w:t>(</w:t>
      </w:r>
      <w:r w:rsidR="0055570B" w:rsidRPr="00045CBA">
        <w:rPr>
          <w:rStyle w:val="Hyperlink0"/>
          <w:rFonts w:ascii="Times New Roman" w:eastAsia="Helvetica Now Text Light" w:hAnsi="Times New Roman" w:cs="Helvetica Now Text Light"/>
          <w:i/>
          <w:iCs/>
          <w:color w:val="000000"/>
          <w:sz w:val="24"/>
          <w:szCs w:val="24"/>
          <w:u w:color="000000"/>
          <w:lang w:bidi="ar-SA"/>
        </w:rPr>
        <w:t xml:space="preserve">in caso di partecipazione in RTI, coassicurazione, consorzio ordinario, aggregazione di imprese di rete, GEIE) </w:t>
      </w:r>
    </w:p>
    <w:p w14:paraId="5080A805" w14:textId="5DAC31F1" w:rsidR="0055570B" w:rsidRPr="00EA4C57" w:rsidRDefault="0055570B" w:rsidP="0055570B">
      <w:pPr>
        <w:autoSpaceDE w:val="0"/>
        <w:adjustRightInd w:val="0"/>
        <w:spacing w:line="360" w:lineRule="auto"/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Il sottoscritto, a tal fine, fornisce di seguito i dati identificativi (ragione sociale, codice fiscale, sede) e il ruolo di ciascuna impresa facente parte del RTI (ovvero coassicurazione, consorzio, aggregazione di imprese di rete, GEIE</w:t>
      </w:r>
      <w:proofErr w:type="gramStart"/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):_</w:t>
      </w:r>
      <w:proofErr w:type="gramEnd"/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____________________________________</w:t>
      </w:r>
      <w:r w:rsidR="00045CBA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________</w:t>
      </w:r>
    </w:p>
    <w:p w14:paraId="72BAB0B7" w14:textId="1E3B6390" w:rsidR="0055570B" w:rsidRPr="00EA4C57" w:rsidRDefault="0055570B" w:rsidP="0055570B">
      <w:pPr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____________________________________________________________________________________</w:t>
      </w:r>
      <w:r w:rsidR="00045CBA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______________________________________________________________________</w:t>
      </w:r>
    </w:p>
    <w:p w14:paraId="7F1A41B4" w14:textId="77777777" w:rsidR="0055570B" w:rsidRPr="00EA4C57" w:rsidRDefault="0055570B" w:rsidP="0055570B">
      <w:pPr>
        <w:autoSpaceDE w:val="0"/>
        <w:adjustRightInd w:val="0"/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</w:p>
    <w:p w14:paraId="2D57A5E1" w14:textId="77777777" w:rsidR="0055570B" w:rsidRPr="00EA4C57" w:rsidRDefault="0055570B" w:rsidP="00EA4C57">
      <w:pPr>
        <w:autoSpaceDE w:val="0"/>
        <w:adjustRightInd w:val="0"/>
        <w:jc w:val="center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DICHIARA INOLTRE (se del caso)</w:t>
      </w:r>
    </w:p>
    <w:p w14:paraId="16837C96" w14:textId="6EF915E4" w:rsidR="0055570B" w:rsidRPr="00EA4C57" w:rsidRDefault="0055570B" w:rsidP="0055570B">
      <w:pPr>
        <w:numPr>
          <w:ilvl w:val="0"/>
          <w:numId w:val="10"/>
        </w:numPr>
        <w:suppressAutoHyphens w:val="0"/>
        <w:autoSpaceDN/>
        <w:spacing w:before="60" w:after="60" w:line="276" w:lineRule="auto"/>
        <w:ind w:left="284" w:hanging="284"/>
        <w:jc w:val="both"/>
        <w:textAlignment w:val="auto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045CBA">
        <w:rPr>
          <w:rStyle w:val="Hyperlink0"/>
          <w:rFonts w:ascii="Times New Roman" w:eastAsia="Helvetica Now Text Light" w:hAnsi="Times New Roman" w:cs="Helvetica Now Text Light"/>
          <w:i/>
          <w:iCs/>
          <w:color w:val="000000"/>
          <w:sz w:val="24"/>
          <w:szCs w:val="24"/>
          <w:u w:color="000000"/>
          <w:lang w:bidi="ar-SA"/>
        </w:rPr>
        <w:t>(per i raggruppamenti temporanei e consorzi ordinari già costituiti)</w:t>
      </w: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 xml:space="preserve"> </w:t>
      </w:r>
      <w:r w:rsidR="00045CBA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di seguito i</w:t>
      </w: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 xml:space="preserve"> servizi che saranno eseguit</w:t>
      </w:r>
      <w:r w:rsidR="00045CBA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i</w:t>
      </w: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 xml:space="preserve"> dai singoli operatori economici riuniti o consorziati____________________________________________________;</w:t>
      </w:r>
    </w:p>
    <w:p w14:paraId="4D4F43C8" w14:textId="77777777" w:rsidR="0055570B" w:rsidRPr="00EA4C57" w:rsidRDefault="0055570B" w:rsidP="0055570B">
      <w:pPr>
        <w:numPr>
          <w:ilvl w:val="0"/>
          <w:numId w:val="10"/>
        </w:numPr>
        <w:suppressAutoHyphens w:val="0"/>
        <w:autoSpaceDN/>
        <w:spacing w:before="60" w:after="60" w:line="276" w:lineRule="auto"/>
        <w:ind w:left="284" w:hanging="284"/>
        <w:jc w:val="both"/>
        <w:textAlignment w:val="auto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045CBA">
        <w:rPr>
          <w:rStyle w:val="Hyperlink0"/>
          <w:rFonts w:ascii="Times New Roman" w:eastAsia="Helvetica Now Text Light" w:hAnsi="Times New Roman" w:cs="Helvetica Now Text Light"/>
          <w:i/>
          <w:iCs/>
          <w:color w:val="000000"/>
          <w:sz w:val="24"/>
          <w:szCs w:val="24"/>
          <w:u w:color="000000"/>
          <w:lang w:bidi="ar-SA"/>
        </w:rPr>
        <w:t xml:space="preserve"> (per i raggruppamenti temporanei o consorzi ordinari o GEIE non ancora costituiti)</w:t>
      </w: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 xml:space="preserve"> di seguito l’operatore economico al quale, in caso di aggiudicazione, sarà conferito mandato speciale con rappresentanza o funzioni di capogruppo________________________________; si impegna, </w:t>
      </w: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lastRenderedPageBreak/>
        <w:t>in caso di aggiudicazione, ad uniformarsi alla disciplina vigente con riguardo ai raggruppamenti temporanei o consorzi o GEIE conferendo mandato collettivo speciale con rappresentanza all’impresa qualificata come mandataria che stipulerà il contratto in nome e per conto delle mandanti/consorziate; indica di seguito, le parti del servizio che saranno eseguite dai singoli operatori economici riuniti o consorziati____________________________________________________________;</w:t>
      </w:r>
    </w:p>
    <w:p w14:paraId="74E83FD2" w14:textId="77777777" w:rsidR="0055570B" w:rsidRPr="00045CBA" w:rsidRDefault="0055570B" w:rsidP="0055570B">
      <w:pPr>
        <w:numPr>
          <w:ilvl w:val="0"/>
          <w:numId w:val="10"/>
        </w:numPr>
        <w:suppressAutoHyphens w:val="0"/>
        <w:autoSpaceDN/>
        <w:spacing w:before="60" w:after="60" w:line="276" w:lineRule="auto"/>
        <w:ind w:left="284" w:hanging="284"/>
        <w:jc w:val="both"/>
        <w:textAlignment w:val="auto"/>
        <w:rPr>
          <w:rStyle w:val="Hyperlink0"/>
          <w:rFonts w:ascii="Times New Roman" w:eastAsia="Helvetica Now Text Light" w:hAnsi="Times New Roman" w:cs="Helvetica Now Text Light"/>
          <w:i/>
          <w:iCs/>
          <w:color w:val="000000"/>
          <w:sz w:val="24"/>
          <w:szCs w:val="24"/>
          <w:u w:color="000000"/>
          <w:lang w:bidi="ar-SA"/>
        </w:rPr>
      </w:pPr>
      <w:r w:rsidRPr="00045CBA">
        <w:rPr>
          <w:rStyle w:val="Hyperlink0"/>
          <w:rFonts w:ascii="Times New Roman" w:eastAsia="Helvetica Now Text Light" w:hAnsi="Times New Roman" w:cs="Helvetica Now Text Light"/>
          <w:i/>
          <w:iCs/>
          <w:color w:val="000000"/>
          <w:sz w:val="24"/>
          <w:szCs w:val="24"/>
          <w:u w:color="000000"/>
          <w:lang w:bidi="ar-SA"/>
        </w:rPr>
        <w:t>(per le aggregazioni di imprese aderenti al contratto di rete: se la rete è dotata di un organo comune con potere di rappresentanza e soggettività giuridica):</w:t>
      </w:r>
    </w:p>
    <w:p w14:paraId="0CE55846" w14:textId="77777777" w:rsidR="0055570B" w:rsidRPr="00EA4C57" w:rsidRDefault="0055570B" w:rsidP="0055570B">
      <w:pPr>
        <w:numPr>
          <w:ilvl w:val="0"/>
          <w:numId w:val="11"/>
        </w:numPr>
        <w:suppressAutoHyphens w:val="0"/>
        <w:autoSpaceDN/>
        <w:spacing w:before="60" w:after="60" w:line="276" w:lineRule="auto"/>
        <w:jc w:val="both"/>
        <w:textAlignment w:val="auto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di seguito l’organo comune che agisce in rappresentanza della rete______________________________________________________________;</w:t>
      </w:r>
    </w:p>
    <w:p w14:paraId="55782801" w14:textId="77777777" w:rsidR="0055570B" w:rsidRPr="00EA4C57" w:rsidRDefault="0055570B" w:rsidP="0055570B">
      <w:pPr>
        <w:numPr>
          <w:ilvl w:val="0"/>
          <w:numId w:val="11"/>
        </w:numPr>
        <w:suppressAutoHyphens w:val="0"/>
        <w:autoSpaceDN/>
        <w:spacing w:before="60" w:after="60" w:line="276" w:lineRule="auto"/>
        <w:jc w:val="both"/>
        <w:textAlignment w:val="auto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 xml:space="preserve">di seguito per quali imprese la rete concorre________________________________; </w:t>
      </w:r>
    </w:p>
    <w:p w14:paraId="7DA39F80" w14:textId="77777777" w:rsidR="0055570B" w:rsidRPr="00EA4C57" w:rsidRDefault="0055570B" w:rsidP="0055570B">
      <w:pPr>
        <w:numPr>
          <w:ilvl w:val="0"/>
          <w:numId w:val="11"/>
        </w:numPr>
        <w:suppressAutoHyphens w:val="0"/>
        <w:autoSpaceDN/>
        <w:spacing w:before="60" w:after="60" w:line="276" w:lineRule="auto"/>
        <w:jc w:val="both"/>
        <w:textAlignment w:val="auto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di seguito le parti del servizio che saranno eseguite dai singoli operatori economici aggregati in rete___________________________________________________________;</w:t>
      </w:r>
    </w:p>
    <w:p w14:paraId="092AFC59" w14:textId="77777777" w:rsidR="0055570B" w:rsidRPr="00EA4C57" w:rsidRDefault="0055570B" w:rsidP="0055570B">
      <w:pPr>
        <w:numPr>
          <w:ilvl w:val="0"/>
          <w:numId w:val="10"/>
        </w:numPr>
        <w:suppressAutoHyphens w:val="0"/>
        <w:autoSpaceDN/>
        <w:spacing w:before="60" w:after="60" w:line="276" w:lineRule="auto"/>
        <w:ind w:left="284" w:hanging="284"/>
        <w:jc w:val="both"/>
        <w:textAlignment w:val="auto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045CBA">
        <w:rPr>
          <w:rStyle w:val="Hyperlink0"/>
          <w:rFonts w:ascii="Times New Roman" w:eastAsia="Helvetica Now Text Light" w:hAnsi="Times New Roman" w:cs="Helvetica Now Text Light"/>
          <w:i/>
          <w:iCs/>
          <w:color w:val="000000"/>
          <w:sz w:val="24"/>
          <w:szCs w:val="24"/>
          <w:u w:color="000000"/>
          <w:lang w:bidi="ar-SA"/>
        </w:rPr>
        <w:t>(per le aggregazioni di imprese aderenti al contratto di rete: se la rete è dotata di un organo comune con potere di rappresentanza ma è priva di soggettività giuridica</w:t>
      </w: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):</w:t>
      </w:r>
    </w:p>
    <w:p w14:paraId="511F85C6" w14:textId="77777777" w:rsidR="0055570B" w:rsidRPr="00EA4C57" w:rsidRDefault="0055570B" w:rsidP="0055570B">
      <w:pPr>
        <w:numPr>
          <w:ilvl w:val="0"/>
          <w:numId w:val="11"/>
        </w:numPr>
        <w:suppressAutoHyphens w:val="0"/>
        <w:autoSpaceDN/>
        <w:spacing w:before="60" w:after="60" w:line="276" w:lineRule="auto"/>
        <w:jc w:val="both"/>
        <w:textAlignment w:val="auto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di seguito le parti del servizio che saranno eseguite dai singoli operatori economici aggregati in rete___________________________________________________________;</w:t>
      </w:r>
    </w:p>
    <w:p w14:paraId="415BD38C" w14:textId="77777777" w:rsidR="0055570B" w:rsidRPr="00EA4C57" w:rsidRDefault="0055570B" w:rsidP="0055570B">
      <w:pPr>
        <w:numPr>
          <w:ilvl w:val="0"/>
          <w:numId w:val="10"/>
        </w:numPr>
        <w:suppressAutoHyphens w:val="0"/>
        <w:autoSpaceDN/>
        <w:spacing w:before="60" w:after="60" w:line="276" w:lineRule="auto"/>
        <w:ind w:left="284" w:hanging="284"/>
        <w:jc w:val="both"/>
        <w:textAlignment w:val="auto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045CBA">
        <w:rPr>
          <w:rStyle w:val="Hyperlink0"/>
          <w:rFonts w:ascii="Times New Roman" w:eastAsia="Helvetica Now Text Light" w:hAnsi="Times New Roman" w:cs="Helvetica Now Text Light"/>
          <w:i/>
          <w:iCs/>
          <w:color w:val="000000"/>
          <w:sz w:val="24"/>
          <w:szCs w:val="24"/>
          <w:u w:color="000000"/>
          <w:lang w:bidi="ar-SA"/>
        </w:rPr>
        <w:t xml:space="preserve"> (per le aggregazioni di imprese aderenti al contratto di rete: se la rete è dotata di un organo comune privo del potere di rappresentanza o se la rete è sprovvista di organo comune, ovvero, se l’organo comune è privo dei requisiti di qualificazione richiesti, partecipa nelle forme del RTI costituito o costituendo</w:t>
      </w: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):</w:t>
      </w:r>
    </w:p>
    <w:p w14:paraId="7ACF7ACC" w14:textId="77777777" w:rsidR="0055570B" w:rsidRPr="00EA4C57" w:rsidRDefault="0055570B" w:rsidP="0055570B">
      <w:pPr>
        <w:numPr>
          <w:ilvl w:val="0"/>
          <w:numId w:val="11"/>
        </w:numPr>
        <w:suppressAutoHyphens w:val="0"/>
        <w:autoSpaceDN/>
        <w:spacing w:before="60" w:after="60" w:line="276" w:lineRule="auto"/>
        <w:jc w:val="both"/>
        <w:textAlignment w:val="auto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 xml:space="preserve">in caso di RTI costituito: dichiara di seguito il soggetto designato quale mandatario _______________________________________________e le parti del servizio che saranno eseguite dai singoli operatori economici aggregati in rete_____________________________________________________________________; </w:t>
      </w:r>
    </w:p>
    <w:p w14:paraId="04A6D541" w14:textId="77777777" w:rsidR="0055570B" w:rsidRPr="00EA4C57" w:rsidRDefault="0055570B" w:rsidP="0055570B">
      <w:pPr>
        <w:numPr>
          <w:ilvl w:val="0"/>
          <w:numId w:val="11"/>
        </w:numPr>
        <w:suppressAutoHyphens w:val="0"/>
        <w:autoSpaceDN/>
        <w:spacing w:before="60" w:after="60" w:line="276" w:lineRule="auto"/>
        <w:jc w:val="both"/>
        <w:textAlignment w:val="auto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in caso di RTI costituendo: dichiara di seguito a quale concorrente, in caso di aggiudicazione, sarà conferito mandato speciale con rappresentanza o funzioni di capogruppo_____________________________________________________________;</w:t>
      </w:r>
    </w:p>
    <w:p w14:paraId="0F4FDCE2" w14:textId="77777777" w:rsidR="0055570B" w:rsidRPr="00EA4C57" w:rsidRDefault="0055570B" w:rsidP="0055570B">
      <w:pPr>
        <w:spacing w:before="60" w:after="60" w:line="276" w:lineRule="auto"/>
        <w:ind w:left="720"/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- si impegna, in caso di aggiudicazione, ad uniformarsi alla disciplina vigente in materia di raggruppamenti temporanei;</w:t>
      </w:r>
    </w:p>
    <w:p w14:paraId="05D97B69" w14:textId="77777777" w:rsidR="0055570B" w:rsidRPr="00EA4C57" w:rsidRDefault="0055570B" w:rsidP="0055570B">
      <w:pPr>
        <w:spacing w:before="60" w:after="60" w:line="276" w:lineRule="auto"/>
        <w:ind w:left="720"/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- dichiara di seguito le parti del servizio che saranno eseguite dai singoli operatori economici aggregati in rete___________________________________________________________.</w:t>
      </w:r>
    </w:p>
    <w:p w14:paraId="1AF2C9B5" w14:textId="77777777" w:rsidR="00EA4C57" w:rsidRPr="00EA4C57" w:rsidRDefault="00EA4C57" w:rsidP="00EA4C57">
      <w:pPr>
        <w:pStyle w:val="Paragrafoelenco"/>
        <w:spacing w:before="60" w:after="60" w:line="276" w:lineRule="auto"/>
        <w:contextualSpacing w:val="0"/>
        <w:jc w:val="center"/>
        <w:rPr>
          <w:rStyle w:val="Hyperlink0"/>
          <w:rFonts w:eastAsia="Helvetica Now Text Light" w:cs="Helvetica Now Text Light"/>
          <w:color w:val="000000"/>
          <w:sz w:val="24"/>
          <w:szCs w:val="24"/>
          <w:u w:color="000000"/>
          <w:lang w:val="it-IT" w:eastAsia="it-IT"/>
        </w:rPr>
      </w:pPr>
      <w:r w:rsidRPr="00EA4C57">
        <w:rPr>
          <w:rStyle w:val="Hyperlink0"/>
          <w:rFonts w:eastAsia="Helvetica Now Text Light" w:cs="Helvetica Now Text Light"/>
          <w:color w:val="000000"/>
          <w:sz w:val="24"/>
          <w:szCs w:val="24"/>
          <w:u w:color="000000"/>
          <w:lang w:val="it-IT" w:eastAsia="it-IT"/>
        </w:rPr>
        <w:t>DICHIARA INOLTRE</w:t>
      </w:r>
    </w:p>
    <w:p w14:paraId="1F80A83F" w14:textId="77777777" w:rsidR="00EA4C57" w:rsidRPr="00EA4C57" w:rsidRDefault="00EA4C57" w:rsidP="00EA4C57">
      <w:pPr>
        <w:pStyle w:val="Paragrafoelenco"/>
        <w:numPr>
          <w:ilvl w:val="0"/>
          <w:numId w:val="13"/>
        </w:numPr>
        <w:suppressAutoHyphens/>
        <w:contextualSpacing w:val="0"/>
        <w:jc w:val="both"/>
        <w:rPr>
          <w:rStyle w:val="Hyperlink0"/>
          <w:rFonts w:eastAsia="Helvetica Now Text Light" w:cs="Helvetica Now Text Light"/>
          <w:color w:val="000000"/>
          <w:sz w:val="24"/>
          <w:szCs w:val="24"/>
          <w:u w:color="000000"/>
          <w:lang w:val="it-IT" w:eastAsia="it-IT"/>
        </w:rPr>
      </w:pPr>
      <w:r w:rsidRPr="00EA4C57">
        <w:rPr>
          <w:rStyle w:val="Hyperlink0"/>
          <w:rFonts w:eastAsia="Helvetica Now Text Light" w:cs="Helvetica Now Text Light"/>
          <w:color w:val="000000"/>
          <w:sz w:val="24"/>
          <w:szCs w:val="24"/>
          <w:u w:color="000000"/>
          <w:lang w:val="it-IT" w:eastAsia="it-IT"/>
        </w:rPr>
        <w:t>di accettare, senza condizione o riserva alcuna, tutte le norme e disposizioni contenute nella documentazione gara;</w:t>
      </w:r>
    </w:p>
    <w:p w14:paraId="25C3308F" w14:textId="77777777" w:rsidR="00EA4C57" w:rsidRPr="00EA4C57" w:rsidRDefault="00EA4C57" w:rsidP="00EA4C57">
      <w:pPr>
        <w:pStyle w:val="Paragrafoelenco"/>
        <w:numPr>
          <w:ilvl w:val="0"/>
          <w:numId w:val="14"/>
        </w:numPr>
        <w:suppressAutoHyphens/>
        <w:contextualSpacing w:val="0"/>
        <w:jc w:val="both"/>
        <w:rPr>
          <w:rStyle w:val="Hyperlink0"/>
          <w:rFonts w:eastAsia="Helvetica Now Text Light" w:cs="Helvetica Now Text Light"/>
          <w:color w:val="000000"/>
          <w:sz w:val="24"/>
          <w:szCs w:val="24"/>
          <w:u w:color="000000"/>
          <w:lang w:val="it-IT" w:eastAsia="it-IT"/>
        </w:rPr>
      </w:pPr>
      <w:r w:rsidRPr="00EA4C57">
        <w:rPr>
          <w:rStyle w:val="Hyperlink0"/>
          <w:rFonts w:eastAsia="Helvetica Now Text Light" w:cs="Helvetica Now Text Light"/>
          <w:color w:val="000000"/>
          <w:sz w:val="24"/>
          <w:szCs w:val="24"/>
          <w:u w:color="000000"/>
          <w:lang w:val="it-IT" w:eastAsia="it-IT"/>
        </w:rPr>
        <w:lastRenderedPageBreak/>
        <w:t xml:space="preserve">di applicare il CCNL indicato dalla stazione appaltante o altro CCNL equivalente, con l’indicazione del relativo codice alfanumerico unico di cui all’ all’articolo 16 quater del </w:t>
      </w:r>
      <w:proofErr w:type="gramStart"/>
      <w:r w:rsidRPr="00EA4C57">
        <w:rPr>
          <w:rStyle w:val="Hyperlink0"/>
          <w:rFonts w:eastAsia="Helvetica Now Text Light" w:cs="Helvetica Now Text Light"/>
          <w:color w:val="000000"/>
          <w:sz w:val="24"/>
          <w:szCs w:val="24"/>
          <w:u w:color="000000"/>
          <w:lang w:val="it-IT" w:eastAsia="it-IT"/>
        </w:rPr>
        <w:t>decreto legge</w:t>
      </w:r>
      <w:proofErr w:type="gramEnd"/>
      <w:r w:rsidRPr="00EA4C57">
        <w:rPr>
          <w:rStyle w:val="Hyperlink0"/>
          <w:rFonts w:eastAsia="Helvetica Now Text Light" w:cs="Helvetica Now Text Light"/>
          <w:color w:val="000000"/>
          <w:sz w:val="24"/>
          <w:szCs w:val="24"/>
          <w:u w:color="000000"/>
          <w:lang w:val="it-IT" w:eastAsia="it-IT"/>
        </w:rPr>
        <w:t xml:space="preserve"> 76/2020;</w:t>
      </w:r>
    </w:p>
    <w:p w14:paraId="4C2AB637" w14:textId="64A5D076" w:rsidR="00EA4C57" w:rsidRPr="00EA4C57" w:rsidRDefault="00EA4C57" w:rsidP="00EA4C57">
      <w:pPr>
        <w:pStyle w:val="Paragrafoelenco"/>
        <w:numPr>
          <w:ilvl w:val="0"/>
          <w:numId w:val="14"/>
        </w:numPr>
        <w:suppressAutoHyphens/>
        <w:contextualSpacing w:val="0"/>
        <w:jc w:val="both"/>
        <w:rPr>
          <w:rStyle w:val="Hyperlink0"/>
          <w:rFonts w:eastAsia="Helvetica Now Text Light" w:cs="Helvetica Now Text Light"/>
          <w:color w:val="000000"/>
          <w:sz w:val="24"/>
          <w:szCs w:val="24"/>
          <w:u w:color="000000"/>
          <w:lang w:val="it-IT" w:eastAsia="it-IT"/>
        </w:rPr>
      </w:pPr>
      <w:r w:rsidRPr="00EA4C57">
        <w:rPr>
          <w:rStyle w:val="Hyperlink0"/>
          <w:rFonts w:eastAsia="Helvetica Now Text Light" w:cs="Helvetica Now Text Light"/>
          <w:color w:val="000000"/>
          <w:sz w:val="24"/>
          <w:szCs w:val="24"/>
          <w:u w:color="000000"/>
          <w:lang w:val="it-IT" w:eastAsia="it-IT"/>
        </w:rPr>
        <w:t xml:space="preserve">di avere assolto </w:t>
      </w:r>
      <w:r w:rsidR="00045CBA">
        <w:rPr>
          <w:rStyle w:val="Hyperlink0"/>
          <w:rFonts w:eastAsia="Helvetica Now Text Light" w:cs="Helvetica Now Text Light"/>
          <w:color w:val="000000"/>
          <w:sz w:val="24"/>
          <w:szCs w:val="24"/>
          <w:u w:color="000000"/>
          <w:lang w:val="it-IT" w:eastAsia="it-IT"/>
        </w:rPr>
        <w:t xml:space="preserve">se tenuti per legge </w:t>
      </w:r>
      <w:r w:rsidRPr="00EA4C57">
        <w:rPr>
          <w:rStyle w:val="Hyperlink0"/>
          <w:rFonts w:eastAsia="Helvetica Now Text Light" w:cs="Helvetica Now Text Light"/>
          <w:color w:val="000000"/>
          <w:sz w:val="24"/>
          <w:szCs w:val="24"/>
          <w:u w:color="000000"/>
          <w:lang w:val="it-IT" w:eastAsia="it-IT"/>
        </w:rPr>
        <w:t>agli obblighi di cui alla L</w:t>
      </w:r>
      <w:r w:rsidR="00045CBA">
        <w:rPr>
          <w:rStyle w:val="Hyperlink0"/>
          <w:rFonts w:eastAsia="Helvetica Now Text Light" w:cs="Helvetica Now Text Light"/>
          <w:color w:val="000000"/>
          <w:sz w:val="24"/>
          <w:szCs w:val="24"/>
          <w:u w:color="000000"/>
          <w:lang w:val="it-IT" w:eastAsia="it-IT"/>
        </w:rPr>
        <w:t>.</w:t>
      </w:r>
      <w:r w:rsidRPr="00EA4C57">
        <w:rPr>
          <w:rStyle w:val="Hyperlink0"/>
          <w:rFonts w:eastAsia="Helvetica Now Text Light" w:cs="Helvetica Now Text Light"/>
          <w:color w:val="000000"/>
          <w:sz w:val="24"/>
          <w:szCs w:val="24"/>
          <w:u w:color="000000"/>
          <w:lang w:val="it-IT" w:eastAsia="it-IT"/>
        </w:rPr>
        <w:t xml:space="preserve"> 68/1999;</w:t>
      </w:r>
    </w:p>
    <w:p w14:paraId="1D9D34C6" w14:textId="06FA0B72" w:rsidR="00EA4C57" w:rsidRPr="00EA4C57" w:rsidRDefault="00EA4C57" w:rsidP="00EA4C57">
      <w:pPr>
        <w:pStyle w:val="Paragrafoelenco"/>
        <w:numPr>
          <w:ilvl w:val="0"/>
          <w:numId w:val="15"/>
        </w:numPr>
        <w:suppressAutoHyphens/>
        <w:contextualSpacing w:val="0"/>
        <w:jc w:val="both"/>
        <w:rPr>
          <w:rStyle w:val="Hyperlink0"/>
          <w:rFonts w:eastAsia="Helvetica Now Text Light" w:cs="Helvetica Now Text Light"/>
          <w:color w:val="000000"/>
          <w:sz w:val="24"/>
          <w:szCs w:val="24"/>
          <w:u w:color="000000"/>
          <w:lang w:val="it-IT" w:eastAsia="it-IT"/>
        </w:rPr>
      </w:pPr>
      <w:r w:rsidRPr="00EA4C57">
        <w:rPr>
          <w:rStyle w:val="Hyperlink0"/>
          <w:rFonts w:eastAsia="Helvetica Now Text Light" w:cs="Helvetica Now Text Light"/>
          <w:color w:val="000000"/>
          <w:sz w:val="24"/>
          <w:szCs w:val="24"/>
          <w:u w:color="000000"/>
          <w:lang w:val="it-IT" w:eastAsia="it-IT"/>
        </w:rPr>
        <w:t xml:space="preserve">di essere edotto degli obblighi derivanti dal Codice di comportamento adottato dalla stazione </w:t>
      </w:r>
      <w:r w:rsidR="00A02CAE" w:rsidRPr="00EA4C57">
        <w:rPr>
          <w:rStyle w:val="Hyperlink0"/>
          <w:rFonts w:eastAsia="Helvetica Now Text Light" w:cs="Helvetica Now Text Light"/>
          <w:color w:val="000000"/>
          <w:sz w:val="24"/>
          <w:szCs w:val="24"/>
          <w:u w:color="000000"/>
          <w:lang w:val="it-IT" w:eastAsia="it-IT"/>
        </w:rPr>
        <w:t>appaltante e</w:t>
      </w:r>
      <w:r w:rsidRPr="00EA4C57">
        <w:rPr>
          <w:rStyle w:val="Hyperlink0"/>
          <w:rFonts w:eastAsia="Helvetica Now Text Light" w:cs="Helvetica Now Text Light"/>
          <w:color w:val="000000"/>
          <w:sz w:val="24"/>
          <w:szCs w:val="24"/>
          <w:u w:color="000000"/>
          <w:lang w:val="it-IT" w:eastAsia="it-IT"/>
        </w:rPr>
        <w:t xml:space="preserve"> di impegnarsi, in caso di aggiudicazione, a osservare e a far osservare ai propri dipendenti e collaboratori, per quanto applicabile, il suddetto Codice, pena la risoluzione del contratto;</w:t>
      </w:r>
    </w:p>
    <w:p w14:paraId="32FE4CC6" w14:textId="77777777" w:rsidR="00EA4C57" w:rsidRPr="00EA4C57" w:rsidRDefault="00EA4C57" w:rsidP="00EA4C57">
      <w:pPr>
        <w:pStyle w:val="Paragrafoelenco"/>
        <w:numPr>
          <w:ilvl w:val="0"/>
          <w:numId w:val="16"/>
        </w:numPr>
        <w:suppressAutoHyphens/>
        <w:contextualSpacing w:val="0"/>
        <w:jc w:val="both"/>
        <w:rPr>
          <w:rStyle w:val="Hyperlink0"/>
          <w:rFonts w:eastAsia="Helvetica Now Text Light" w:cs="Helvetica Now Text Light"/>
          <w:color w:val="000000"/>
          <w:sz w:val="24"/>
          <w:szCs w:val="24"/>
          <w:u w:color="000000"/>
          <w:lang w:val="it-IT" w:eastAsia="it-IT"/>
        </w:rPr>
      </w:pPr>
      <w:r w:rsidRPr="00EA4C57">
        <w:rPr>
          <w:rStyle w:val="Hyperlink0"/>
          <w:rFonts w:eastAsia="Helvetica Now Text Light" w:cs="Helvetica Now Text Light"/>
          <w:color w:val="000000"/>
          <w:sz w:val="24"/>
          <w:szCs w:val="24"/>
          <w:u w:color="000000"/>
          <w:lang w:val="it-IT" w:eastAsia="it-IT"/>
        </w:rPr>
        <w:t xml:space="preserve">di aver preso visione e di accettare il trattamento dei dati personali di cui al punto </w:t>
      </w:r>
      <w:hyperlink w:anchor="Ref132066072">
        <w:r w:rsidRPr="00EA4C57">
          <w:rPr>
            <w:rStyle w:val="Hyperlink0"/>
            <w:rFonts w:eastAsia="Helvetica Now Text Light" w:cs="Helvetica Now Text Light"/>
            <w:color w:val="000000"/>
            <w:sz w:val="24"/>
            <w:szCs w:val="24"/>
            <w:u w:color="000000"/>
            <w:lang w:val="it-IT" w:eastAsia="it-IT"/>
          </w:rPr>
          <w:t xml:space="preserve"> TRATTAMENTO DEI DATI </w:t>
        </w:r>
      </w:hyperlink>
      <w:r w:rsidRPr="00EA4C57">
        <w:rPr>
          <w:rStyle w:val="Hyperlink0"/>
          <w:rFonts w:eastAsia="Helvetica Now Text Light" w:cs="Helvetica Now Text Light"/>
          <w:color w:val="000000"/>
          <w:sz w:val="24"/>
          <w:szCs w:val="24"/>
          <w:u w:color="000000"/>
          <w:lang w:val="it-IT" w:eastAsia="it-IT"/>
        </w:rPr>
        <w:t xml:space="preserve">PERSONALI. </w:t>
      </w:r>
    </w:p>
    <w:p w14:paraId="60D40E49" w14:textId="77777777" w:rsidR="00EA4C57" w:rsidRPr="00EA4C57" w:rsidRDefault="00EA4C57" w:rsidP="00EA4C57">
      <w:pPr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eastAsia="it-IT"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eastAsia="it-IT" w:bidi="ar-SA"/>
        </w:rPr>
        <w:t>La domanda e le relative dichiarazioni sono sottoscritte ai sensi del decreto legislativo 82/2005:</w:t>
      </w:r>
    </w:p>
    <w:p w14:paraId="4234F5DD" w14:textId="77777777" w:rsidR="00EA4C57" w:rsidRPr="00EA4C57" w:rsidRDefault="00EA4C57" w:rsidP="00EA4C57">
      <w:pPr>
        <w:pStyle w:val="Paragrafoelenco"/>
        <w:numPr>
          <w:ilvl w:val="0"/>
          <w:numId w:val="17"/>
        </w:numPr>
        <w:suppressAutoHyphens/>
        <w:contextualSpacing w:val="0"/>
        <w:jc w:val="both"/>
        <w:rPr>
          <w:rStyle w:val="Hyperlink0"/>
          <w:rFonts w:eastAsia="Helvetica Now Text Light" w:cs="Helvetica Now Text Light"/>
          <w:color w:val="000000"/>
          <w:sz w:val="24"/>
          <w:szCs w:val="24"/>
          <w:u w:color="000000"/>
          <w:lang w:val="it-IT" w:eastAsia="it-IT"/>
        </w:rPr>
      </w:pPr>
      <w:r w:rsidRPr="00EA4C57">
        <w:rPr>
          <w:rStyle w:val="Hyperlink0"/>
          <w:rFonts w:eastAsia="Helvetica Now Text Light" w:cs="Helvetica Now Text Light"/>
          <w:color w:val="000000"/>
          <w:sz w:val="24"/>
          <w:szCs w:val="24"/>
          <w:u w:color="000000"/>
          <w:lang w:val="it-IT" w:eastAsia="it-IT"/>
        </w:rPr>
        <w:t>dal concorrente che partecipa in forma singola;</w:t>
      </w:r>
    </w:p>
    <w:p w14:paraId="04C8F5FB" w14:textId="77777777" w:rsidR="00EA4C57" w:rsidRPr="00EA4C57" w:rsidRDefault="00EA4C57" w:rsidP="00EA4C57">
      <w:pPr>
        <w:pStyle w:val="Paragrafoelenco"/>
        <w:numPr>
          <w:ilvl w:val="0"/>
          <w:numId w:val="17"/>
        </w:numPr>
        <w:suppressAutoHyphens/>
        <w:contextualSpacing w:val="0"/>
        <w:jc w:val="both"/>
        <w:rPr>
          <w:rStyle w:val="Hyperlink0"/>
          <w:rFonts w:eastAsia="Helvetica Now Text Light" w:cs="Helvetica Now Text Light"/>
          <w:color w:val="000000"/>
          <w:sz w:val="24"/>
          <w:szCs w:val="24"/>
          <w:u w:color="000000"/>
          <w:lang w:val="it-IT" w:eastAsia="it-IT"/>
        </w:rPr>
      </w:pPr>
      <w:r w:rsidRPr="00EA4C57">
        <w:rPr>
          <w:rStyle w:val="Hyperlink0"/>
          <w:rFonts w:eastAsia="Helvetica Now Text Light" w:cs="Helvetica Now Text Light"/>
          <w:color w:val="000000"/>
          <w:sz w:val="24"/>
          <w:szCs w:val="24"/>
          <w:u w:color="000000"/>
          <w:lang w:val="it-IT" w:eastAsia="it-IT"/>
        </w:rPr>
        <w:t>nel caso di raggruppamento temporaneo costituito, dalla mandataria/capofila;</w:t>
      </w:r>
    </w:p>
    <w:p w14:paraId="2C9157BB" w14:textId="77777777" w:rsidR="00EA4C57" w:rsidRPr="00EA4C57" w:rsidRDefault="00EA4C57" w:rsidP="00EA4C57">
      <w:pPr>
        <w:pStyle w:val="Paragrafoelenco"/>
        <w:numPr>
          <w:ilvl w:val="0"/>
          <w:numId w:val="17"/>
        </w:numPr>
        <w:suppressAutoHyphens/>
        <w:contextualSpacing w:val="0"/>
        <w:jc w:val="both"/>
        <w:rPr>
          <w:rStyle w:val="Hyperlink0"/>
          <w:rFonts w:eastAsia="Helvetica Now Text Light" w:cs="Helvetica Now Text Light"/>
          <w:color w:val="000000"/>
          <w:sz w:val="24"/>
          <w:szCs w:val="24"/>
          <w:u w:color="000000"/>
          <w:lang w:val="it-IT" w:eastAsia="it-IT"/>
        </w:rPr>
      </w:pPr>
      <w:r w:rsidRPr="00EA4C57">
        <w:rPr>
          <w:rStyle w:val="Hyperlink0"/>
          <w:rFonts w:eastAsia="Helvetica Now Text Light" w:cs="Helvetica Now Text Light"/>
          <w:color w:val="000000"/>
          <w:sz w:val="24"/>
          <w:szCs w:val="24"/>
          <w:u w:color="000000"/>
          <w:lang w:val="it-IT" w:eastAsia="it-IT"/>
        </w:rPr>
        <w:t>nel caso di raggruppamento temporaneo non ancora costituiti o coassicurazione, da tutti i soggetti che costituiranno il raggruppamento o la coassicurazione.</w:t>
      </w:r>
    </w:p>
    <w:p w14:paraId="545E78D0" w14:textId="77777777" w:rsidR="00AB5CA9" w:rsidRPr="00EA4C57" w:rsidRDefault="00AB5CA9" w:rsidP="00AB5CA9">
      <w:pPr>
        <w:spacing w:line="276" w:lineRule="auto"/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eastAsia="it-IT" w:bidi="ar-SA"/>
        </w:rPr>
      </w:pPr>
    </w:p>
    <w:p w14:paraId="1F8B4CCA" w14:textId="77777777" w:rsidR="00AB5CA9" w:rsidRPr="00EA4C57" w:rsidRDefault="00AB5CA9" w:rsidP="00AB5CA9">
      <w:pPr>
        <w:spacing w:line="276" w:lineRule="auto"/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eastAsia="it-IT" w:bidi="ar-SA"/>
        </w:rPr>
      </w:pPr>
    </w:p>
    <w:p w14:paraId="2BE358C6" w14:textId="77777777" w:rsidR="00AB5CA9" w:rsidRPr="00EA4C57" w:rsidRDefault="00AB5CA9" w:rsidP="00AB5CA9">
      <w:pPr>
        <w:spacing w:line="276" w:lineRule="auto"/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eastAsia="it-IT" w:bidi="ar-SA"/>
        </w:rPr>
      </w:pPr>
    </w:p>
    <w:p w14:paraId="4C4E638F" w14:textId="77777777" w:rsidR="0055570B" w:rsidRPr="00EA4C57" w:rsidRDefault="0055570B" w:rsidP="0055570B">
      <w:pPr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</w:p>
    <w:p w14:paraId="764E36C5" w14:textId="77777777" w:rsidR="0055570B" w:rsidRPr="00EA4C57" w:rsidRDefault="0055570B" w:rsidP="0055570B">
      <w:pPr>
        <w:autoSpaceDE w:val="0"/>
        <w:adjustRightInd w:val="0"/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___________________________, lì _____________</w:t>
      </w:r>
    </w:p>
    <w:p w14:paraId="31980AE5" w14:textId="77777777" w:rsidR="0055570B" w:rsidRPr="00EA4C57" w:rsidRDefault="0055570B" w:rsidP="0055570B">
      <w:pPr>
        <w:autoSpaceDE w:val="0"/>
        <w:adjustRightInd w:val="0"/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>(luogo, data)</w:t>
      </w:r>
    </w:p>
    <w:p w14:paraId="3D0F748B" w14:textId="77777777" w:rsidR="00AB5CA9" w:rsidRPr="00EA4C57" w:rsidRDefault="00AB5CA9" w:rsidP="0055570B">
      <w:pPr>
        <w:autoSpaceDE w:val="0"/>
        <w:adjustRightInd w:val="0"/>
        <w:ind w:left="5664" w:firstLine="708"/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</w:p>
    <w:p w14:paraId="5B18689D" w14:textId="77777777" w:rsidR="00AB5CA9" w:rsidRPr="00EA4C57" w:rsidRDefault="00AB5CA9" w:rsidP="0055570B">
      <w:pPr>
        <w:autoSpaceDE w:val="0"/>
        <w:adjustRightInd w:val="0"/>
        <w:ind w:left="5664" w:firstLine="708"/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</w:p>
    <w:p w14:paraId="30E6B940" w14:textId="14F6CCB8" w:rsidR="0055570B" w:rsidRPr="00EA4C57" w:rsidRDefault="0055570B" w:rsidP="0055570B">
      <w:pPr>
        <w:autoSpaceDE w:val="0"/>
        <w:adjustRightInd w:val="0"/>
        <w:ind w:left="5664" w:firstLine="708"/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ab/>
        <w:t>Firma digitale</w:t>
      </w:r>
    </w:p>
    <w:p w14:paraId="1E5D9FB9" w14:textId="77777777" w:rsidR="0055570B" w:rsidRPr="00EA4C57" w:rsidRDefault="0055570B" w:rsidP="0055570B">
      <w:pPr>
        <w:autoSpaceDE w:val="0"/>
        <w:adjustRightInd w:val="0"/>
        <w:ind w:left="4828"/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ab/>
      </w: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ab/>
      </w: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ab/>
      </w: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ab/>
      </w: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ab/>
      </w: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ab/>
      </w: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ab/>
      </w: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ab/>
      </w:r>
      <w:r w:rsidRPr="00EA4C57"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  <w:tab/>
        <w:t xml:space="preserve">        </w:t>
      </w:r>
    </w:p>
    <w:p w14:paraId="08C53D06" w14:textId="77777777" w:rsidR="0055570B" w:rsidRPr="00EA4C57" w:rsidRDefault="0055570B" w:rsidP="0055570B">
      <w:pPr>
        <w:autoSpaceDE w:val="0"/>
        <w:adjustRightInd w:val="0"/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</w:p>
    <w:p w14:paraId="00D90814" w14:textId="77777777" w:rsidR="00AB5CA9" w:rsidRPr="00EA4C57" w:rsidRDefault="00AB5CA9" w:rsidP="0055570B">
      <w:pPr>
        <w:autoSpaceDE w:val="0"/>
        <w:adjustRightInd w:val="0"/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</w:p>
    <w:p w14:paraId="1ED23CA4" w14:textId="77777777" w:rsidR="00AB5CA9" w:rsidRPr="00EA4C57" w:rsidRDefault="00AB5CA9" w:rsidP="0055570B">
      <w:pPr>
        <w:autoSpaceDE w:val="0"/>
        <w:adjustRightInd w:val="0"/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</w:p>
    <w:p w14:paraId="32398B61" w14:textId="77777777" w:rsidR="00AB5CA9" w:rsidRPr="00EA4C57" w:rsidRDefault="00AB5CA9" w:rsidP="0055570B">
      <w:pPr>
        <w:autoSpaceDE w:val="0"/>
        <w:adjustRightInd w:val="0"/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</w:p>
    <w:p w14:paraId="20955F24" w14:textId="77777777" w:rsidR="00AB5CA9" w:rsidRPr="00EA4C57" w:rsidRDefault="00AB5CA9" w:rsidP="0055570B">
      <w:pPr>
        <w:autoSpaceDE w:val="0"/>
        <w:adjustRightInd w:val="0"/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</w:p>
    <w:p w14:paraId="6241539F" w14:textId="77777777" w:rsidR="00AB5CA9" w:rsidRPr="00EA4C57" w:rsidRDefault="00AB5CA9" w:rsidP="0055570B">
      <w:pPr>
        <w:autoSpaceDE w:val="0"/>
        <w:adjustRightInd w:val="0"/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</w:p>
    <w:p w14:paraId="20E043A6" w14:textId="77777777" w:rsidR="00AB5CA9" w:rsidRPr="00EA4C57" w:rsidRDefault="00AB5CA9" w:rsidP="0055570B">
      <w:pPr>
        <w:autoSpaceDE w:val="0"/>
        <w:adjustRightInd w:val="0"/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</w:p>
    <w:p w14:paraId="6AD2A4F4" w14:textId="77777777" w:rsidR="00AB5CA9" w:rsidRPr="00EA4C57" w:rsidRDefault="00AB5CA9" w:rsidP="0055570B">
      <w:pPr>
        <w:autoSpaceDE w:val="0"/>
        <w:adjustRightInd w:val="0"/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</w:p>
    <w:p w14:paraId="153EED38" w14:textId="77777777" w:rsidR="00AB5CA9" w:rsidRPr="00EA4C57" w:rsidRDefault="00AB5CA9" w:rsidP="0055570B">
      <w:pPr>
        <w:autoSpaceDE w:val="0"/>
        <w:adjustRightInd w:val="0"/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</w:p>
    <w:p w14:paraId="0C7CBFBE" w14:textId="77777777" w:rsidR="00AB5CA9" w:rsidRPr="00EA4C57" w:rsidRDefault="00AB5CA9" w:rsidP="0055570B">
      <w:pPr>
        <w:autoSpaceDE w:val="0"/>
        <w:adjustRightInd w:val="0"/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</w:p>
    <w:p w14:paraId="11C2C73B" w14:textId="77777777" w:rsidR="0055570B" w:rsidRPr="00EA4C57" w:rsidRDefault="0055570B" w:rsidP="0055570B">
      <w:pPr>
        <w:autoSpaceDE w:val="0"/>
        <w:adjustRightInd w:val="0"/>
        <w:jc w:val="both"/>
        <w:rPr>
          <w:rStyle w:val="Hyperlink0"/>
          <w:rFonts w:ascii="Times New Roman" w:eastAsia="Helvetica Now Text Light" w:hAnsi="Times New Roman" w:cs="Helvetica Now Text Light"/>
          <w:color w:val="000000"/>
          <w:sz w:val="24"/>
          <w:szCs w:val="24"/>
          <w:u w:color="000000"/>
          <w:lang w:bidi="ar-SA"/>
        </w:rPr>
      </w:pPr>
    </w:p>
    <w:p w14:paraId="70B56566" w14:textId="77777777" w:rsidR="0055570B" w:rsidRDefault="0055570B" w:rsidP="0055570B">
      <w:pPr>
        <w:autoSpaceDE w:val="0"/>
        <w:adjustRightInd w:val="0"/>
        <w:jc w:val="both"/>
        <w:rPr>
          <w:rFonts w:ascii="Titillium" w:eastAsia="Calibri" w:hAnsi="Titillium" w:cs="Times New Roman"/>
          <w:lang w:eastAsia="it-IT"/>
        </w:rPr>
      </w:pPr>
    </w:p>
    <w:p w14:paraId="79FFE31A" w14:textId="77777777" w:rsidR="0055570B" w:rsidRDefault="0055570B" w:rsidP="0055570B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Titillium" w:eastAsia="Calibri" w:hAnsi="Titillium" w:cs="Times New Roman"/>
          <w:lang w:eastAsia="it-IT"/>
        </w:rPr>
      </w:pPr>
    </w:p>
    <w:p w14:paraId="101D0EA8" w14:textId="7910570B" w:rsidR="008057D1" w:rsidRPr="00FE7ABB" w:rsidRDefault="008057D1" w:rsidP="0055570B">
      <w:pPr>
        <w:pStyle w:val="usoboll1"/>
        <w:spacing w:line="360" w:lineRule="auto"/>
        <w:rPr>
          <w:rFonts w:ascii="Arial" w:hAnsi="Arial" w:cs="Arial"/>
          <w:i/>
          <w:iCs/>
        </w:rPr>
      </w:pPr>
    </w:p>
    <w:sectPr w:rsidR="008057D1" w:rsidRPr="00FE7ABB">
      <w:headerReference w:type="default" r:id="rId8"/>
      <w:footerReference w:type="default" r:id="rId9"/>
      <w:pgSz w:w="11906" w:h="16838"/>
      <w:pgMar w:top="1701" w:right="1418" w:bottom="1985" w:left="1134" w:header="425" w:footer="87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CF940" w14:textId="77777777" w:rsidR="004B1EB2" w:rsidRDefault="007C5543">
      <w:r>
        <w:separator/>
      </w:r>
    </w:p>
  </w:endnote>
  <w:endnote w:type="continuationSeparator" w:id="0">
    <w:p w14:paraId="409C79DC" w14:textId="77777777" w:rsidR="004B1EB2" w:rsidRDefault="007C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Arial"/>
    <w:panose1 w:val="020B0604020202020204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ux Libertine G">
    <w:altName w:val="Cambri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 Now Text Light">
    <w:altName w:val="Arial"/>
    <w:charset w:val="00"/>
    <w:family w:val="roman"/>
    <w:pitch w:val="variable"/>
  </w:font>
  <w:font w:name="Titillium">
    <w:altName w:val="Cambria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A0112" w14:textId="77777777" w:rsidR="00E10EEE" w:rsidRDefault="00E10EEE">
    <w:pPr>
      <w:pStyle w:val="Standard"/>
      <w:widowControl/>
      <w:rPr>
        <w:rFonts w:ascii="Times New Roman" w:eastAsia="Times New Roman" w:hAnsi="Times New Roman" w:cs="Times New Roman"/>
        <w:color w:val="000000"/>
        <w:sz w:val="24"/>
        <w:szCs w:val="24"/>
      </w:rPr>
    </w:pPr>
  </w:p>
  <w:tbl>
    <w:tblPr>
      <w:tblW w:w="9936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462"/>
      <w:gridCol w:w="6474"/>
    </w:tblGrid>
    <w:tr w:rsidR="00E10EEE" w:rsidRPr="00E846F2" w14:paraId="3959F3E3" w14:textId="77777777">
      <w:trPr>
        <w:trHeight w:val="380"/>
      </w:trPr>
      <w:tc>
        <w:tcPr>
          <w:tcW w:w="346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027D9B8" w14:textId="77777777" w:rsidR="00E10EEE" w:rsidRDefault="00E10EEE">
          <w:pPr>
            <w:pStyle w:val="Standard"/>
            <w:widowControl/>
            <w:rPr>
              <w:rFonts w:eastAsia="Calibri" w:cs="Calibri"/>
              <w:color w:val="000000"/>
            </w:rPr>
          </w:pPr>
        </w:p>
      </w:tc>
      <w:tc>
        <w:tcPr>
          <w:tcW w:w="647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3D83AF1" w14:textId="77777777" w:rsidR="00E10EEE" w:rsidRPr="00E846F2" w:rsidRDefault="007C5543">
          <w:pPr>
            <w:pStyle w:val="Standard"/>
            <w:widowControl/>
            <w:jc w:val="right"/>
            <w:rPr>
              <w:rFonts w:ascii="Arial" w:hAnsi="Arial" w:cs="Arial"/>
              <w:sz w:val="16"/>
              <w:szCs w:val="16"/>
            </w:rPr>
          </w:pPr>
          <w:r w:rsidRPr="00E846F2"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Pag. </w:t>
          </w:r>
          <w:r w:rsidRPr="00E846F2">
            <w:rPr>
              <w:rFonts w:ascii="Arial" w:hAnsi="Arial" w:cs="Arial"/>
              <w:sz w:val="16"/>
              <w:szCs w:val="16"/>
            </w:rPr>
            <w:fldChar w:fldCharType="begin"/>
          </w:r>
          <w:r w:rsidRPr="00E846F2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E846F2">
            <w:rPr>
              <w:rFonts w:ascii="Arial" w:hAnsi="Arial" w:cs="Arial"/>
              <w:sz w:val="16"/>
              <w:szCs w:val="16"/>
            </w:rPr>
            <w:fldChar w:fldCharType="separate"/>
          </w:r>
          <w:r w:rsidRPr="00E846F2">
            <w:rPr>
              <w:rFonts w:ascii="Arial" w:hAnsi="Arial" w:cs="Arial"/>
              <w:sz w:val="16"/>
              <w:szCs w:val="16"/>
            </w:rPr>
            <w:t>3</w:t>
          </w:r>
          <w:r w:rsidRPr="00E846F2">
            <w:rPr>
              <w:rFonts w:ascii="Arial" w:hAnsi="Arial" w:cs="Arial"/>
              <w:sz w:val="16"/>
              <w:szCs w:val="16"/>
            </w:rPr>
            <w:fldChar w:fldCharType="end"/>
          </w:r>
          <w:r w:rsidRPr="00E846F2">
            <w:rPr>
              <w:rFonts w:ascii="Arial" w:eastAsia="Calibri" w:hAnsi="Arial" w:cs="Arial"/>
              <w:color w:val="000000"/>
              <w:sz w:val="16"/>
              <w:szCs w:val="16"/>
            </w:rPr>
            <w:t xml:space="preserve"> di </w:t>
          </w:r>
          <w:r w:rsidR="00CE56B8" w:rsidRPr="00E846F2">
            <w:rPr>
              <w:rFonts w:ascii="Arial" w:hAnsi="Arial" w:cs="Arial"/>
              <w:sz w:val="16"/>
              <w:szCs w:val="16"/>
            </w:rPr>
            <w:fldChar w:fldCharType="begin"/>
          </w:r>
          <w:r w:rsidR="00CE56B8" w:rsidRPr="00E846F2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="00CE56B8" w:rsidRPr="00E846F2">
            <w:rPr>
              <w:rFonts w:ascii="Arial" w:hAnsi="Arial" w:cs="Arial"/>
              <w:sz w:val="16"/>
              <w:szCs w:val="16"/>
            </w:rPr>
            <w:fldChar w:fldCharType="separate"/>
          </w:r>
          <w:r w:rsidRPr="00E846F2">
            <w:rPr>
              <w:rFonts w:ascii="Arial" w:hAnsi="Arial" w:cs="Arial"/>
              <w:sz w:val="16"/>
              <w:szCs w:val="16"/>
            </w:rPr>
            <w:t>3</w:t>
          </w:r>
          <w:r w:rsidR="00CE56B8" w:rsidRPr="00E846F2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4AEE181E" w14:textId="77777777" w:rsidR="00E10EEE" w:rsidRDefault="00E10EEE">
    <w:pPr>
      <w:pStyle w:val="Standard"/>
      <w:widowControl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7F5FC" w14:textId="77777777" w:rsidR="004B1EB2" w:rsidRDefault="007C5543">
      <w:r>
        <w:rPr>
          <w:color w:val="000000"/>
        </w:rPr>
        <w:separator/>
      </w:r>
    </w:p>
  </w:footnote>
  <w:footnote w:type="continuationSeparator" w:id="0">
    <w:p w14:paraId="31E42DB6" w14:textId="77777777" w:rsidR="004B1EB2" w:rsidRDefault="007C5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23399" w14:textId="4877BEEA" w:rsidR="00E10EEE" w:rsidRPr="00C53D0C" w:rsidRDefault="00C53D0C">
    <w:pPr>
      <w:pStyle w:val="Standard"/>
      <w:rPr>
        <w:rFonts w:ascii="Arial" w:hAnsi="Arial" w:cs="Arial"/>
        <w:sz w:val="16"/>
        <w:szCs w:val="16"/>
      </w:rPr>
    </w:pPr>
    <w:r w:rsidRPr="00C53D0C">
      <w:rPr>
        <w:rFonts w:ascii="Arial" w:hAnsi="Arial" w:cs="Arial"/>
        <w:sz w:val="16"/>
        <w:szCs w:val="16"/>
      </w:rPr>
      <w:t>Allegato A</w:t>
    </w:r>
    <w:r w:rsidR="00E84347">
      <w:rPr>
        <w:rFonts w:ascii="Arial" w:hAnsi="Arial" w:cs="Arial"/>
        <w:sz w:val="16"/>
        <w:szCs w:val="16"/>
      </w:rPr>
      <w:t>- domanda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61BE"/>
    <w:multiLevelType w:val="multilevel"/>
    <w:tmpl w:val="F41C91BC"/>
    <w:lvl w:ilvl="0">
      <w:start w:val="1"/>
      <w:numFmt w:val="bullet"/>
      <w:lvlText w:val="✓"/>
      <w:lvlJc w:val="left"/>
      <w:pPr>
        <w:tabs>
          <w:tab w:val="num" w:pos="0"/>
        </w:tabs>
        <w:ind w:left="3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" w15:restartNumberingAfterBreak="0">
    <w:nsid w:val="0A2720B1"/>
    <w:multiLevelType w:val="hybridMultilevel"/>
    <w:tmpl w:val="359CF892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22789"/>
    <w:multiLevelType w:val="multilevel"/>
    <w:tmpl w:val="B8089AEA"/>
    <w:lvl w:ilvl="0">
      <w:start w:val="1"/>
      <w:numFmt w:val="bullet"/>
      <w:lvlText w:val="✓"/>
      <w:lvlJc w:val="left"/>
      <w:pPr>
        <w:tabs>
          <w:tab w:val="num" w:pos="0"/>
        </w:tabs>
        <w:ind w:left="3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3" w15:restartNumberingAfterBreak="0">
    <w:nsid w:val="1A3E78BE"/>
    <w:multiLevelType w:val="multilevel"/>
    <w:tmpl w:val="A504F6D2"/>
    <w:styleLink w:val="WWNum2"/>
    <w:lvl w:ilvl="0">
      <w:start w:val="1"/>
      <w:numFmt w:val="none"/>
      <w:lvlText w:val="%1​"/>
      <w:lvlJc w:val="left"/>
      <w:pPr>
        <w:ind w:left="432" w:hanging="432"/>
      </w:pPr>
    </w:lvl>
    <w:lvl w:ilvl="1">
      <w:start w:val="1"/>
      <w:numFmt w:val="none"/>
      <w:lvlText w:val="%2​"/>
      <w:lvlJc w:val="left"/>
      <w:pPr>
        <w:ind w:left="576" w:hanging="576"/>
      </w:pPr>
    </w:lvl>
    <w:lvl w:ilvl="2">
      <w:start w:val="1"/>
      <w:numFmt w:val="none"/>
      <w:lvlText w:val="%3​"/>
      <w:lvlJc w:val="left"/>
      <w:pPr>
        <w:ind w:left="720" w:hanging="720"/>
      </w:pPr>
    </w:lvl>
    <w:lvl w:ilvl="3">
      <w:start w:val="1"/>
      <w:numFmt w:val="none"/>
      <w:lvlText w:val="%4​"/>
      <w:lvlJc w:val="left"/>
      <w:pPr>
        <w:ind w:left="864" w:hanging="864"/>
      </w:pPr>
    </w:lvl>
    <w:lvl w:ilvl="4">
      <w:start w:val="1"/>
      <w:numFmt w:val="none"/>
      <w:lvlText w:val="%5​"/>
      <w:lvlJc w:val="left"/>
      <w:pPr>
        <w:ind w:left="1008" w:hanging="1008"/>
      </w:pPr>
    </w:lvl>
    <w:lvl w:ilvl="5">
      <w:start w:val="1"/>
      <w:numFmt w:val="none"/>
      <w:lvlText w:val="%6​"/>
      <w:lvlJc w:val="left"/>
      <w:pPr>
        <w:ind w:left="1152" w:hanging="1152"/>
      </w:pPr>
    </w:lvl>
    <w:lvl w:ilvl="6">
      <w:start w:val="1"/>
      <w:numFmt w:val="none"/>
      <w:lvlText w:val="%7​"/>
      <w:lvlJc w:val="left"/>
      <w:pPr>
        <w:ind w:left="1296" w:hanging="1296"/>
      </w:pPr>
    </w:lvl>
    <w:lvl w:ilvl="7">
      <w:start w:val="1"/>
      <w:numFmt w:val="none"/>
      <w:lvlText w:val="%8​"/>
      <w:lvlJc w:val="left"/>
      <w:pPr>
        <w:ind w:left="1440" w:hanging="1440"/>
      </w:pPr>
    </w:lvl>
    <w:lvl w:ilvl="8">
      <w:start w:val="1"/>
      <w:numFmt w:val="none"/>
      <w:lvlText w:val="%9​"/>
      <w:lvlJc w:val="left"/>
      <w:pPr>
        <w:ind w:left="1584" w:hanging="1584"/>
      </w:pPr>
    </w:lvl>
  </w:abstractNum>
  <w:abstractNum w:abstractNumId="4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>
      <w:start w:val="1"/>
      <w:numFmt w:val="decimal"/>
      <w:lvlText w:val="%4."/>
      <w:lvlJc w:val="left"/>
      <w:pPr>
        <w:ind w:left="2455" w:hanging="360"/>
      </w:pPr>
    </w:lvl>
    <w:lvl w:ilvl="4" w:tplc="04100019">
      <w:start w:val="1"/>
      <w:numFmt w:val="lowerLetter"/>
      <w:lvlText w:val="%5."/>
      <w:lvlJc w:val="left"/>
      <w:pPr>
        <w:ind w:left="3175" w:hanging="360"/>
      </w:pPr>
    </w:lvl>
    <w:lvl w:ilvl="5" w:tplc="0410001B">
      <w:start w:val="1"/>
      <w:numFmt w:val="lowerRoman"/>
      <w:lvlText w:val="%6."/>
      <w:lvlJc w:val="right"/>
      <w:pPr>
        <w:ind w:left="3895" w:hanging="180"/>
      </w:pPr>
    </w:lvl>
    <w:lvl w:ilvl="6" w:tplc="0410000F">
      <w:start w:val="1"/>
      <w:numFmt w:val="decimal"/>
      <w:lvlText w:val="%7."/>
      <w:lvlJc w:val="left"/>
      <w:pPr>
        <w:ind w:left="4615" w:hanging="360"/>
      </w:pPr>
    </w:lvl>
    <w:lvl w:ilvl="7" w:tplc="04100019">
      <w:start w:val="1"/>
      <w:numFmt w:val="lowerLetter"/>
      <w:lvlText w:val="%8."/>
      <w:lvlJc w:val="left"/>
      <w:pPr>
        <w:ind w:left="5335" w:hanging="360"/>
      </w:pPr>
    </w:lvl>
    <w:lvl w:ilvl="8" w:tplc="0410001B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2067515"/>
    <w:multiLevelType w:val="multilevel"/>
    <w:tmpl w:val="CC9E5BC6"/>
    <w:styleLink w:val="WWNum1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3"/>
      <w:numFmt w:val="decimal"/>
      <w:lvlText w:val="%2)"/>
      <w:lvlJc w:val="left"/>
      <w:pPr>
        <w:ind w:left="1080" w:hanging="360"/>
      </w:pPr>
    </w:lvl>
    <w:lvl w:ilvl="2">
      <w:start w:val="3"/>
      <w:numFmt w:val="decimal"/>
      <w:lvlText w:val="%3)"/>
      <w:lvlJc w:val="left"/>
      <w:pPr>
        <w:ind w:left="1440" w:hanging="360"/>
      </w:pPr>
    </w:lvl>
    <w:lvl w:ilvl="3">
      <w:start w:val="3"/>
      <w:numFmt w:val="decimal"/>
      <w:lvlText w:val="%4)"/>
      <w:lvlJc w:val="left"/>
      <w:pPr>
        <w:ind w:left="1800" w:hanging="360"/>
      </w:pPr>
    </w:lvl>
    <w:lvl w:ilvl="4">
      <w:start w:val="3"/>
      <w:numFmt w:val="decimal"/>
      <w:lvlText w:val="%5)"/>
      <w:lvlJc w:val="left"/>
      <w:pPr>
        <w:ind w:left="2160" w:hanging="360"/>
      </w:pPr>
    </w:lvl>
    <w:lvl w:ilvl="5">
      <w:start w:val="3"/>
      <w:numFmt w:val="decimal"/>
      <w:lvlText w:val="%6)"/>
      <w:lvlJc w:val="left"/>
      <w:pPr>
        <w:ind w:left="2520" w:hanging="360"/>
      </w:pPr>
    </w:lvl>
    <w:lvl w:ilvl="6">
      <w:start w:val="3"/>
      <w:numFmt w:val="decimal"/>
      <w:lvlText w:val="%7)"/>
      <w:lvlJc w:val="left"/>
      <w:pPr>
        <w:ind w:left="2880" w:hanging="360"/>
      </w:pPr>
    </w:lvl>
    <w:lvl w:ilvl="7">
      <w:start w:val="3"/>
      <w:numFmt w:val="decimal"/>
      <w:lvlText w:val="%8)"/>
      <w:lvlJc w:val="left"/>
      <w:pPr>
        <w:ind w:left="3240" w:hanging="360"/>
      </w:pPr>
    </w:lvl>
    <w:lvl w:ilvl="8">
      <w:start w:val="3"/>
      <w:numFmt w:val="decimal"/>
      <w:lvlText w:val="%9)"/>
      <w:lvlJc w:val="left"/>
      <w:pPr>
        <w:ind w:left="3600" w:hanging="360"/>
      </w:pPr>
    </w:lvl>
  </w:abstractNum>
  <w:abstractNum w:abstractNumId="6" w15:restartNumberingAfterBreak="0">
    <w:nsid w:val="236E7150"/>
    <w:multiLevelType w:val="multilevel"/>
    <w:tmpl w:val="D42E66E8"/>
    <w:lvl w:ilvl="0">
      <w:start w:val="1"/>
      <w:numFmt w:val="bullet"/>
      <w:lvlText w:val="✓"/>
      <w:lvlJc w:val="left"/>
      <w:pPr>
        <w:tabs>
          <w:tab w:val="num" w:pos="0"/>
        </w:tabs>
        <w:ind w:left="3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7" w15:restartNumberingAfterBreak="0">
    <w:nsid w:val="24E7747A"/>
    <w:multiLevelType w:val="hybridMultilevel"/>
    <w:tmpl w:val="6AB07DE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3174C4"/>
    <w:multiLevelType w:val="multilevel"/>
    <w:tmpl w:val="A00ECB58"/>
    <w:styleLink w:val="WWNum3"/>
    <w:lvl w:ilvl="0">
      <w:start w:val="1"/>
      <w:numFmt w:val="decimal"/>
      <w:lvlText w:val="%1)"/>
      <w:lvlJc w:val="left"/>
      <w:pPr>
        <w:ind w:left="1065" w:hanging="705"/>
      </w:pPr>
      <w:rPr>
        <w:rFonts w:eastAsia="Calibri" w:cs="Calibri"/>
        <w:b w:val="0"/>
        <w:sz w:val="22"/>
        <w:szCs w:val="22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9" w15:restartNumberingAfterBreak="0">
    <w:nsid w:val="3A285189"/>
    <w:multiLevelType w:val="multilevel"/>
    <w:tmpl w:val="59EC4B20"/>
    <w:styleLink w:val="WWNum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strike w:val="0"/>
        <w:dstrike w:val="0"/>
        <w:sz w:val="22"/>
        <w:szCs w:val="22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10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96D29B0"/>
    <w:multiLevelType w:val="multilevel"/>
    <w:tmpl w:val="E092DA7A"/>
    <w:lvl w:ilvl="0">
      <w:start w:val="1"/>
      <w:numFmt w:val="bullet"/>
      <w:lvlText w:val="✓"/>
      <w:lvlJc w:val="left"/>
      <w:pPr>
        <w:tabs>
          <w:tab w:val="num" w:pos="0"/>
        </w:tabs>
        <w:ind w:left="3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➢"/>
      <w:lvlJc w:val="left"/>
      <w:pPr>
        <w:tabs>
          <w:tab w:val="num" w:pos="0"/>
        </w:tabs>
        <w:ind w:left="7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♦"/>
      <w:lvlJc w:val="left"/>
      <w:pPr>
        <w:tabs>
          <w:tab w:val="num" w:pos="0"/>
        </w:tabs>
        <w:ind w:left="18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➢"/>
      <w:lvlJc w:val="left"/>
      <w:pPr>
        <w:tabs>
          <w:tab w:val="num" w:pos="0"/>
        </w:tabs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♦"/>
      <w:lvlJc w:val="left"/>
      <w:pPr>
        <w:tabs>
          <w:tab w:val="num" w:pos="0"/>
        </w:tabs>
        <w:ind w:left="32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2" w15:restartNumberingAfterBreak="0">
    <w:nsid w:val="4F8A1824"/>
    <w:multiLevelType w:val="multilevel"/>
    <w:tmpl w:val="8F541CDA"/>
    <w:lvl w:ilvl="0">
      <w:start w:val="1"/>
      <w:numFmt w:val="bullet"/>
      <w:lvlText w:val="✓"/>
      <w:lvlJc w:val="left"/>
      <w:pPr>
        <w:tabs>
          <w:tab w:val="num" w:pos="0"/>
        </w:tabs>
        <w:ind w:left="3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3" w15:restartNumberingAfterBreak="0">
    <w:nsid w:val="6A813039"/>
    <w:multiLevelType w:val="hybridMultilevel"/>
    <w:tmpl w:val="553AEA8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991FBA"/>
    <w:multiLevelType w:val="hybridMultilevel"/>
    <w:tmpl w:val="92D4690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5257223">
    <w:abstractNumId w:val="5"/>
  </w:num>
  <w:num w:numId="2" w16cid:durableId="117457695">
    <w:abstractNumId w:val="3"/>
  </w:num>
  <w:num w:numId="3" w16cid:durableId="1016149184">
    <w:abstractNumId w:val="8"/>
  </w:num>
  <w:num w:numId="4" w16cid:durableId="455300277">
    <w:abstractNumId w:val="9"/>
  </w:num>
  <w:num w:numId="5" w16cid:durableId="1085957654">
    <w:abstractNumId w:val="3"/>
    <w:lvlOverride w:ilvl="0">
      <w:startOverride w:val="1"/>
    </w:lvlOverride>
  </w:num>
  <w:num w:numId="6" w16cid:durableId="1535340742">
    <w:abstractNumId w:val="9"/>
    <w:lvlOverride w:ilvl="0">
      <w:startOverride w:val="1"/>
    </w:lvlOverride>
  </w:num>
  <w:num w:numId="7" w16cid:durableId="23791192">
    <w:abstractNumId w:val="14"/>
  </w:num>
  <w:num w:numId="8" w16cid:durableId="759837126">
    <w:abstractNumId w:val="7"/>
  </w:num>
  <w:num w:numId="9" w16cid:durableId="351301532">
    <w:abstractNumId w:val="13"/>
  </w:num>
  <w:num w:numId="10" w16cid:durableId="7423385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7943289">
    <w:abstractNumId w:val="1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2" w16cid:durableId="2000650191">
    <w:abstractNumId w:val="10"/>
  </w:num>
  <w:num w:numId="13" w16cid:durableId="289015828">
    <w:abstractNumId w:val="12"/>
  </w:num>
  <w:num w:numId="14" w16cid:durableId="1212619600">
    <w:abstractNumId w:val="0"/>
  </w:num>
  <w:num w:numId="15" w16cid:durableId="1049183869">
    <w:abstractNumId w:val="11"/>
  </w:num>
  <w:num w:numId="16" w16cid:durableId="983317124">
    <w:abstractNumId w:val="6"/>
  </w:num>
  <w:num w:numId="17" w16cid:durableId="452554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D1"/>
    <w:rsid w:val="00023D3A"/>
    <w:rsid w:val="00045CBA"/>
    <w:rsid w:val="00087466"/>
    <w:rsid w:val="00190744"/>
    <w:rsid w:val="001B4448"/>
    <w:rsid w:val="002B6E0D"/>
    <w:rsid w:val="002F6511"/>
    <w:rsid w:val="003C476C"/>
    <w:rsid w:val="0042727F"/>
    <w:rsid w:val="0048004E"/>
    <w:rsid w:val="00493422"/>
    <w:rsid w:val="004B1EB2"/>
    <w:rsid w:val="004F05C2"/>
    <w:rsid w:val="0055570B"/>
    <w:rsid w:val="005B1A3E"/>
    <w:rsid w:val="005B3705"/>
    <w:rsid w:val="00640D59"/>
    <w:rsid w:val="00641E19"/>
    <w:rsid w:val="0071204E"/>
    <w:rsid w:val="0076229F"/>
    <w:rsid w:val="00766AEB"/>
    <w:rsid w:val="007C5543"/>
    <w:rsid w:val="007D736B"/>
    <w:rsid w:val="007E29D5"/>
    <w:rsid w:val="008042BB"/>
    <w:rsid w:val="008057D1"/>
    <w:rsid w:val="00917888"/>
    <w:rsid w:val="00930A68"/>
    <w:rsid w:val="0096043E"/>
    <w:rsid w:val="00977E25"/>
    <w:rsid w:val="00A02CAE"/>
    <w:rsid w:val="00A51AA4"/>
    <w:rsid w:val="00AB5CA9"/>
    <w:rsid w:val="00B27EAC"/>
    <w:rsid w:val="00C116C1"/>
    <w:rsid w:val="00C25CEB"/>
    <w:rsid w:val="00C4046B"/>
    <w:rsid w:val="00C53D0C"/>
    <w:rsid w:val="00C57D85"/>
    <w:rsid w:val="00CC78BE"/>
    <w:rsid w:val="00CE3B2E"/>
    <w:rsid w:val="00CE56B8"/>
    <w:rsid w:val="00D83952"/>
    <w:rsid w:val="00E10EEE"/>
    <w:rsid w:val="00E84347"/>
    <w:rsid w:val="00E846F2"/>
    <w:rsid w:val="00EA4C57"/>
    <w:rsid w:val="00EB1EF8"/>
    <w:rsid w:val="00ED428F"/>
    <w:rsid w:val="00F0324C"/>
    <w:rsid w:val="00FD4201"/>
    <w:rsid w:val="00FE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F1470"/>
  <w15:docId w15:val="{4FCD465C-6704-4689-8793-5C3DDC86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Linux Libertine G" w:hAnsi="Calibri" w:cs="Linux Libertine G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/>
      <w:suppressAutoHyphens/>
    </w:pPr>
  </w:style>
  <w:style w:type="paragraph" w:styleId="Titolo1">
    <w:name w:val="heading 1"/>
    <w:basedOn w:val="Normale"/>
    <w:next w:val="Standard"/>
    <w:link w:val="Titolo1Carattere"/>
    <w:uiPriority w:val="9"/>
    <w:qFormat/>
    <w:pPr>
      <w:keepNext/>
      <w:spacing w:before="240" w:after="60"/>
      <w:ind w:left="432" w:hanging="432"/>
      <w:outlineLvl w:val="0"/>
    </w:pPr>
    <w:rPr>
      <w:rFonts w:ascii="Arial" w:eastAsia="Arial" w:hAnsi="Arial" w:cs="Arial"/>
      <w:b/>
      <w:sz w:val="28"/>
      <w:szCs w:val="28"/>
    </w:rPr>
  </w:style>
  <w:style w:type="paragraph" w:styleId="Titolo2">
    <w:name w:val="heading 2"/>
    <w:basedOn w:val="Normale"/>
    <w:next w:val="Standard"/>
    <w:uiPriority w:val="9"/>
    <w:unhideWhenUsed/>
    <w:qFormat/>
    <w:pPr>
      <w:keepNext/>
      <w:ind w:left="576" w:hanging="576"/>
      <w:jc w:val="both"/>
      <w:outlineLvl w:val="1"/>
    </w:pPr>
    <w:rPr>
      <w:b/>
      <w:sz w:val="24"/>
      <w:szCs w:val="24"/>
    </w:rPr>
  </w:style>
  <w:style w:type="paragraph" w:styleId="Titolo3">
    <w:name w:val="heading 3"/>
    <w:basedOn w:val="Normale"/>
    <w:next w:val="Standard"/>
    <w:uiPriority w:val="9"/>
    <w:unhideWhenUsed/>
    <w:qFormat/>
    <w:pPr>
      <w:keepNext/>
      <w:ind w:left="720" w:hanging="720"/>
      <w:jc w:val="center"/>
      <w:outlineLvl w:val="2"/>
    </w:pPr>
    <w:rPr>
      <w:b/>
      <w:i/>
      <w:smallCaps/>
      <w:u w:val="single"/>
    </w:rPr>
  </w:style>
  <w:style w:type="paragraph" w:styleId="Titolo4">
    <w:name w:val="heading 4"/>
    <w:basedOn w:val="Normale"/>
    <w:next w:val="Standard"/>
    <w:uiPriority w:val="9"/>
    <w:unhideWhenUsed/>
    <w:qFormat/>
    <w:pPr>
      <w:keepNext/>
      <w:spacing w:line="360" w:lineRule="auto"/>
      <w:ind w:left="864" w:hanging="864"/>
      <w:jc w:val="center"/>
      <w:outlineLvl w:val="3"/>
    </w:pPr>
    <w:rPr>
      <w:b/>
      <w:smallCaps/>
      <w:sz w:val="24"/>
      <w:szCs w:val="24"/>
    </w:rPr>
  </w:style>
  <w:style w:type="paragraph" w:styleId="Titolo5">
    <w:name w:val="heading 5"/>
    <w:basedOn w:val="Normale"/>
    <w:next w:val="Standard"/>
    <w:uiPriority w:val="9"/>
    <w:semiHidden/>
    <w:unhideWhenUsed/>
    <w:qFormat/>
    <w:pPr>
      <w:keepNext/>
      <w:ind w:left="1008" w:hanging="1008"/>
      <w:jc w:val="both"/>
      <w:outlineLvl w:val="4"/>
    </w:pPr>
    <w:rPr>
      <w:b/>
      <w:sz w:val="24"/>
      <w:szCs w:val="24"/>
      <w:u w:val="single"/>
    </w:rPr>
  </w:style>
  <w:style w:type="paragraph" w:styleId="Titolo6">
    <w:name w:val="heading 6"/>
    <w:basedOn w:val="Normale"/>
    <w:next w:val="Standard"/>
    <w:uiPriority w:val="9"/>
    <w:semiHidden/>
    <w:unhideWhenUsed/>
    <w:qFormat/>
    <w:pPr>
      <w:keepNext/>
      <w:widowControl w:val="0"/>
      <w:spacing w:line="496" w:lineRule="auto"/>
      <w:ind w:left="1152" w:hanging="1152"/>
      <w:jc w:val="both"/>
      <w:outlineLvl w:val="5"/>
    </w:pPr>
    <w:rPr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olo">
    <w:name w:val="Title"/>
    <w:basedOn w:val="Normale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Standard"/>
  </w:style>
  <w:style w:type="paragraph" w:styleId="Pidipagina">
    <w:name w:val="footer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eastAsia="Calibri" w:cs="Calibri"/>
      <w:b w:val="0"/>
      <w:sz w:val="22"/>
      <w:szCs w:val="22"/>
    </w:rPr>
  </w:style>
  <w:style w:type="character" w:customStyle="1" w:styleId="ListLabel2">
    <w:name w:val="ListLabel 2"/>
    <w:rPr>
      <w:rFonts w:ascii="Calibri" w:eastAsia="Calibri" w:hAnsi="Calibri" w:cs="Calibri"/>
      <w:b w:val="0"/>
      <w:strike w:val="0"/>
      <w:dstrike w:val="0"/>
      <w:sz w:val="22"/>
      <w:szCs w:val="22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table" w:styleId="Grigliatabella">
    <w:name w:val="Table Grid"/>
    <w:basedOn w:val="Tabellanormale"/>
    <w:rsid w:val="00930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76229F"/>
    <w:rPr>
      <w:rFonts w:ascii="Arial" w:eastAsia="Arial" w:hAnsi="Arial" w:cs="Arial"/>
      <w:b/>
      <w:sz w:val="28"/>
      <w:szCs w:val="28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qFormat/>
    <w:rsid w:val="003C476C"/>
    <w:pPr>
      <w:suppressAutoHyphens w:val="0"/>
      <w:autoSpaceDN/>
      <w:ind w:left="720"/>
      <w:contextualSpacing/>
      <w:textAlignment w:val="auto"/>
    </w:pPr>
    <w:rPr>
      <w:rFonts w:ascii="Times New Roman" w:eastAsia="PMingLiU" w:hAnsi="Times New Roman" w:cs="Times New Roman"/>
      <w:sz w:val="22"/>
      <w:szCs w:val="22"/>
      <w:lang w:val="en-US" w:eastAsia="en-US" w:bidi="ar-SA"/>
    </w:rPr>
  </w:style>
  <w:style w:type="paragraph" w:customStyle="1" w:styleId="usoboll1">
    <w:name w:val="usoboll1"/>
    <w:basedOn w:val="Normale"/>
    <w:rsid w:val="001B4448"/>
    <w:pPr>
      <w:widowControl w:val="0"/>
      <w:suppressAutoHyphens w:val="0"/>
      <w:autoSpaceDN/>
      <w:spacing w:line="482" w:lineRule="exact"/>
      <w:jc w:val="both"/>
      <w:textAlignment w:val="auto"/>
    </w:pPr>
    <w:rPr>
      <w:rFonts w:ascii="Times New Roman" w:eastAsia="Times New Roman" w:hAnsi="Times New Roman" w:cs="Times New Roman"/>
      <w:sz w:val="24"/>
      <w:lang w:eastAsia="it-IT" w:bidi="ar-SA"/>
    </w:rPr>
  </w:style>
  <w:style w:type="paragraph" w:styleId="Corpotesto">
    <w:name w:val="Body Text"/>
    <w:basedOn w:val="Normale"/>
    <w:link w:val="CorpotestoCarattere"/>
    <w:rsid w:val="0055570B"/>
    <w:pPr>
      <w:suppressAutoHyphens w:val="0"/>
      <w:autoSpaceDN/>
      <w:textAlignment w:val="auto"/>
    </w:pPr>
    <w:rPr>
      <w:rFonts w:ascii="Times New Roman" w:eastAsia="Times New Roman" w:hAnsi="Times New Roman" w:cs="Times New Roman"/>
      <w:sz w:val="24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rsid w:val="0055570B"/>
    <w:rPr>
      <w:rFonts w:ascii="Times New Roman" w:eastAsia="Times New Roman" w:hAnsi="Times New Roman" w:cs="Times New Roman"/>
      <w:sz w:val="24"/>
      <w:lang w:eastAsia="it-IT" w:bidi="ar-SA"/>
    </w:rPr>
  </w:style>
  <w:style w:type="character" w:customStyle="1" w:styleId="Nessuno">
    <w:name w:val="Nessuno"/>
    <w:qFormat/>
    <w:rsid w:val="00EA4C57"/>
  </w:style>
  <w:style w:type="character" w:customStyle="1" w:styleId="Hyperlink0">
    <w:name w:val="Hyperlink.0"/>
    <w:basedOn w:val="Nessuno"/>
    <w:qFormat/>
    <w:rsid w:val="00EA4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3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fb230307-848d-4126-8e72-5eb5775f5487</TitusGUID>
  <TitusMetadata xmlns="">eyJucyI6Imh0dHA6XC9cL3d3dy50aXR1cy5jb21cL25zXC9BT04iLCJwcm9wcyI6W3sibiI6IkFvbkNsYXNzaWZpY2F0aW9uIiwidmFscyI6W3sidmFsdWUiOiJBRENfY2xhc3NfMjAwIn1dfSx7Im4iOiJBb25SZXN0cmljdGVkIiwidmFscyI6W119LHsibiI6IkFvblZpc3VhbE1hcmtpbmdzIiwidmFscyI6W119XX0=</TitusMetadata>
</titus>
</file>

<file path=customXml/itemProps1.xml><?xml version="1.0" encoding="utf-8"?>
<ds:datastoreItem xmlns:ds="http://schemas.openxmlformats.org/officeDocument/2006/customXml" ds:itemID="{E0BFB056-EE45-4637-A970-BFF0BADCB5F2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Aon</Company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--------------------------</dc:creator>
  <cp:keywords/>
  <dc:description/>
  <cp:lastModifiedBy>Laura Torresi</cp:lastModifiedBy>
  <cp:revision>3</cp:revision>
  <cp:lastPrinted>2024-07-31T08:17:00Z</cp:lastPrinted>
  <dcterms:created xsi:type="dcterms:W3CDTF">2024-07-31T08:17:00Z</dcterms:created>
  <dcterms:modified xsi:type="dcterms:W3CDTF">2024-07-31T08:17:00Z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fb230307-848d-4126-8e72-5eb5775f5487</vt:lpwstr>
  </property>
  <property fmtid="{D5CDD505-2E9C-101B-9397-08002B2CF9AE}" pid="3" name="AonClassification">
    <vt:lpwstr>ADC_class_200</vt:lpwstr>
  </property>
  <property fmtid="{D5CDD505-2E9C-101B-9397-08002B2CF9AE}" pid="4" name="MSIP_Label_9043f10a-881e-4653-a55e-02ca2cc829dc_Enabled">
    <vt:lpwstr>true</vt:lpwstr>
  </property>
  <property fmtid="{D5CDD505-2E9C-101B-9397-08002B2CF9AE}" pid="5" name="MSIP_Label_9043f10a-881e-4653-a55e-02ca2cc829dc_SetDate">
    <vt:lpwstr>2024-07-08T10:39:25Z</vt:lpwstr>
  </property>
  <property fmtid="{D5CDD505-2E9C-101B-9397-08002B2CF9AE}" pid="6" name="MSIP_Label_9043f10a-881e-4653-a55e-02ca2cc829dc_Method">
    <vt:lpwstr>Standard</vt:lpwstr>
  </property>
  <property fmtid="{D5CDD505-2E9C-101B-9397-08002B2CF9AE}" pid="7" name="MSIP_Label_9043f10a-881e-4653-a55e-02ca2cc829dc_Name">
    <vt:lpwstr>ADC_class_200</vt:lpwstr>
  </property>
  <property fmtid="{D5CDD505-2E9C-101B-9397-08002B2CF9AE}" pid="8" name="MSIP_Label_9043f10a-881e-4653-a55e-02ca2cc829dc_SiteId">
    <vt:lpwstr>94cfddbc-0627-494a-ad7a-29aea3aea832</vt:lpwstr>
  </property>
  <property fmtid="{D5CDD505-2E9C-101B-9397-08002B2CF9AE}" pid="9" name="MSIP_Label_9043f10a-881e-4653-a55e-02ca2cc829dc_ActionId">
    <vt:lpwstr>c040c180-df6d-4bd2-b781-ecde53fc912a</vt:lpwstr>
  </property>
  <property fmtid="{D5CDD505-2E9C-101B-9397-08002B2CF9AE}" pid="10" name="MSIP_Label_9043f10a-881e-4653-a55e-02ca2cc829dc_ContentBits">
    <vt:lpwstr>0</vt:lpwstr>
  </property>
</Properties>
</file>